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A013" w14:textId="77777777" w:rsidR="005F0F48" w:rsidRPr="005F0F48" w:rsidRDefault="005F0F48" w:rsidP="005F0F48">
      <w:pPr>
        <w:autoSpaceDN w:val="0"/>
        <w:spacing w:after="100" w:afterAutospacing="1" w:line="240" w:lineRule="auto"/>
        <w:jc w:val="both"/>
        <w:rPr>
          <w:rFonts w:ascii="Arial" w:eastAsia="Times New Roman" w:hAnsi="Arial" w:cs="Arial"/>
          <w:b/>
          <w:kern w:val="0"/>
          <w:sz w:val="24"/>
          <w:szCs w:val="24"/>
          <w:shd w:val="clear" w:color="auto" w:fill="E0E0E0"/>
          <w:lang w:eastAsia="es-ES"/>
          <w14:ligatures w14:val="none"/>
        </w:rPr>
      </w:pPr>
      <w:r w:rsidRPr="005F0F48">
        <w:rPr>
          <w:rFonts w:ascii="Arial" w:eastAsia="Times New Roman" w:hAnsi="Arial" w:cs="Arial"/>
          <w:b/>
          <w:kern w:val="0"/>
          <w:sz w:val="24"/>
          <w:szCs w:val="24"/>
          <w:shd w:val="clear" w:color="auto" w:fill="E0E0E0"/>
          <w:lang w:eastAsia="es-ES"/>
          <w14:ligatures w14:val="none"/>
        </w:rPr>
        <w:t xml:space="preserve">Syllabus curso SALUD Y SOCIEDAD EN TIEMPOS DE COVID-19 EN CUBA     </w:t>
      </w:r>
    </w:p>
    <w:p w14:paraId="6984EB04" w14:textId="17511E17" w:rsidR="005F0F48" w:rsidRPr="005F0F48" w:rsidRDefault="005F0F48" w:rsidP="005F0F48">
      <w:pPr>
        <w:autoSpaceDN w:val="0"/>
        <w:spacing w:after="100" w:afterAutospacing="1" w:line="240" w:lineRule="auto"/>
        <w:jc w:val="both"/>
        <w:rPr>
          <w:rFonts w:ascii="Arial" w:eastAsia="Times New Roman" w:hAnsi="Arial" w:cs="Arial"/>
          <w:b/>
          <w:kern w:val="0"/>
          <w:sz w:val="24"/>
          <w:szCs w:val="24"/>
          <w:shd w:val="clear" w:color="auto" w:fill="E0E0E0"/>
          <w:lang w:eastAsia="es-ES"/>
          <w14:ligatures w14:val="none"/>
        </w:rPr>
      </w:pPr>
      <w:r w:rsidRPr="005F0F48">
        <w:rPr>
          <w:rFonts w:ascii="Arial" w:eastAsia="Times New Roman" w:hAnsi="Arial" w:cs="Arial"/>
          <w:b/>
          <w:kern w:val="0"/>
          <w:sz w:val="24"/>
          <w:szCs w:val="24"/>
          <w:shd w:val="clear" w:color="auto" w:fill="E0E0E0"/>
          <w:lang w:eastAsia="es-ES"/>
          <w14:ligatures w14:val="none"/>
        </w:rPr>
        <w:t xml:space="preserve">Semestre de </w:t>
      </w:r>
      <w:r>
        <w:rPr>
          <w:rFonts w:ascii="Arial" w:eastAsia="Times New Roman" w:hAnsi="Arial" w:cs="Arial"/>
          <w:b/>
          <w:kern w:val="0"/>
          <w:sz w:val="24"/>
          <w:szCs w:val="24"/>
          <w:shd w:val="clear" w:color="auto" w:fill="E0E0E0"/>
          <w:lang w:eastAsia="es-ES"/>
          <w14:ligatures w14:val="none"/>
        </w:rPr>
        <w:t>Primavera</w:t>
      </w:r>
      <w:r w:rsidRPr="005F0F48">
        <w:rPr>
          <w:rFonts w:ascii="Arial" w:eastAsia="Times New Roman" w:hAnsi="Arial" w:cs="Arial"/>
          <w:b/>
          <w:kern w:val="0"/>
          <w:sz w:val="24"/>
          <w:szCs w:val="24"/>
          <w:shd w:val="clear" w:color="auto" w:fill="E0E0E0"/>
          <w:lang w:eastAsia="es-ES"/>
          <w14:ligatures w14:val="none"/>
        </w:rPr>
        <w:t xml:space="preserve"> del 202</w:t>
      </w:r>
      <w:r>
        <w:rPr>
          <w:rFonts w:ascii="Arial" w:eastAsia="Times New Roman" w:hAnsi="Arial" w:cs="Arial"/>
          <w:b/>
          <w:kern w:val="0"/>
          <w:sz w:val="24"/>
          <w:szCs w:val="24"/>
          <w:shd w:val="clear" w:color="auto" w:fill="E0E0E0"/>
          <w:lang w:eastAsia="es-ES"/>
          <w14:ligatures w14:val="none"/>
        </w:rPr>
        <w:t>4</w:t>
      </w:r>
      <w:r w:rsidRPr="005F0F48">
        <w:rPr>
          <w:rFonts w:ascii="Arial" w:eastAsia="Times New Roman" w:hAnsi="Arial" w:cs="Arial"/>
          <w:b/>
          <w:kern w:val="0"/>
          <w:sz w:val="24"/>
          <w:szCs w:val="24"/>
          <w:shd w:val="clear" w:color="auto" w:fill="E0E0E0"/>
          <w:lang w:eastAsia="es-ES"/>
          <w14:ligatures w14:val="none"/>
        </w:rPr>
        <w:t xml:space="preserve">          </w:t>
      </w:r>
    </w:p>
    <w:p w14:paraId="2B38EACC" w14:textId="77777777" w:rsidR="005F0F48" w:rsidRPr="005F0F48" w:rsidRDefault="005F0F48" w:rsidP="005F0F48">
      <w:pPr>
        <w:autoSpaceDN w:val="0"/>
        <w:spacing w:after="100" w:afterAutospacing="1" w:line="240" w:lineRule="auto"/>
        <w:jc w:val="both"/>
        <w:rPr>
          <w:rFonts w:ascii="Arial" w:eastAsia="Times New Roman" w:hAnsi="Arial" w:cs="Arial"/>
          <w:b/>
          <w:kern w:val="0"/>
          <w:sz w:val="24"/>
          <w:szCs w:val="24"/>
          <w:shd w:val="clear" w:color="auto" w:fill="E0E0E0"/>
          <w:lang w:eastAsia="es-ES"/>
          <w14:ligatures w14:val="none"/>
        </w:rPr>
      </w:pPr>
      <w:r w:rsidRPr="005F0F48">
        <w:rPr>
          <w:rFonts w:ascii="Arial" w:eastAsia="Times New Roman" w:hAnsi="Arial" w:cs="Arial"/>
          <w:b/>
          <w:kern w:val="0"/>
          <w:sz w:val="24"/>
          <w:szCs w:val="24"/>
          <w:shd w:val="clear" w:color="auto" w:fill="E0E0E0"/>
          <w:lang w:eastAsia="es-ES"/>
          <w14:ligatures w14:val="none"/>
        </w:rPr>
        <w:t xml:space="preserve">Profesor: </w:t>
      </w:r>
    </w:p>
    <w:p w14:paraId="41944EA1" w14:textId="77777777" w:rsidR="005F0F48" w:rsidRPr="005F0F48" w:rsidRDefault="005F0F48" w:rsidP="005F0F48">
      <w:pPr>
        <w:autoSpaceDN w:val="0"/>
        <w:spacing w:after="100" w:afterAutospacing="1" w:line="240" w:lineRule="auto"/>
        <w:jc w:val="both"/>
        <w:rPr>
          <w:rFonts w:ascii="Arial" w:eastAsia="Times New Roman" w:hAnsi="Arial" w:cs="Arial"/>
          <w:b/>
          <w:kern w:val="0"/>
          <w:sz w:val="24"/>
          <w:szCs w:val="24"/>
          <w:shd w:val="clear" w:color="auto" w:fill="E0E0E0"/>
          <w:lang w:eastAsia="es-ES"/>
          <w14:ligatures w14:val="none"/>
        </w:rPr>
      </w:pPr>
      <w:proofErr w:type="spellStart"/>
      <w:r w:rsidRPr="005F0F48">
        <w:rPr>
          <w:rFonts w:ascii="Arial" w:eastAsia="Times New Roman" w:hAnsi="Arial" w:cs="Arial"/>
          <w:b/>
          <w:kern w:val="0"/>
          <w:sz w:val="24"/>
          <w:szCs w:val="24"/>
          <w:shd w:val="clear" w:color="auto" w:fill="E0E0E0"/>
          <w:lang w:eastAsia="es-ES"/>
          <w14:ligatures w14:val="none"/>
        </w:rPr>
        <w:t>DrC</w:t>
      </w:r>
      <w:proofErr w:type="spellEnd"/>
      <w:r w:rsidRPr="005F0F48">
        <w:rPr>
          <w:rFonts w:ascii="Arial" w:eastAsia="Times New Roman" w:hAnsi="Arial" w:cs="Arial"/>
          <w:b/>
          <w:kern w:val="0"/>
          <w:sz w:val="24"/>
          <w:szCs w:val="24"/>
          <w:shd w:val="clear" w:color="auto" w:fill="E0E0E0"/>
          <w:lang w:eastAsia="es-ES"/>
          <w14:ligatures w14:val="none"/>
        </w:rPr>
        <w:t xml:space="preserve">. Enrique </w:t>
      </w:r>
      <w:proofErr w:type="spellStart"/>
      <w:r w:rsidRPr="005F0F48">
        <w:rPr>
          <w:rFonts w:ascii="Arial" w:eastAsia="Times New Roman" w:hAnsi="Arial" w:cs="Arial"/>
          <w:b/>
          <w:kern w:val="0"/>
          <w:sz w:val="24"/>
          <w:szCs w:val="24"/>
          <w:shd w:val="clear" w:color="auto" w:fill="E0E0E0"/>
          <w:lang w:eastAsia="es-ES"/>
          <w14:ligatures w14:val="none"/>
        </w:rPr>
        <w:t>Beldarraín</w:t>
      </w:r>
      <w:proofErr w:type="spellEnd"/>
      <w:r w:rsidRPr="005F0F48">
        <w:rPr>
          <w:rFonts w:ascii="Arial" w:eastAsia="Times New Roman" w:hAnsi="Arial" w:cs="Arial"/>
          <w:b/>
          <w:kern w:val="0"/>
          <w:sz w:val="24"/>
          <w:szCs w:val="24"/>
          <w:shd w:val="clear" w:color="auto" w:fill="E0E0E0"/>
          <w:lang w:eastAsia="es-ES"/>
          <w14:ligatures w14:val="none"/>
        </w:rPr>
        <w:t xml:space="preserve"> Chaple, MD, PhD. </w:t>
      </w:r>
    </w:p>
    <w:p w14:paraId="71994B01" w14:textId="77777777" w:rsidR="005F0F48" w:rsidRPr="005F0F48" w:rsidRDefault="005F0F48" w:rsidP="005F0F48">
      <w:pPr>
        <w:autoSpaceDN w:val="0"/>
        <w:spacing w:after="100" w:afterAutospacing="1" w:line="240" w:lineRule="auto"/>
        <w:jc w:val="both"/>
        <w:rPr>
          <w:rFonts w:ascii="Arial" w:eastAsia="Times New Roman" w:hAnsi="Arial" w:cs="Arial"/>
          <w:b/>
          <w:kern w:val="0"/>
          <w:sz w:val="24"/>
          <w:szCs w:val="24"/>
          <w:shd w:val="clear" w:color="auto" w:fill="E0E0E0"/>
          <w:lang w:eastAsia="es-ES"/>
          <w14:ligatures w14:val="none"/>
        </w:rPr>
      </w:pPr>
      <w:r w:rsidRPr="005F0F48">
        <w:rPr>
          <w:rFonts w:ascii="Arial" w:eastAsia="Times New Roman" w:hAnsi="Arial" w:cs="Arial"/>
          <w:b/>
          <w:kern w:val="0"/>
          <w:sz w:val="24"/>
          <w:szCs w:val="24"/>
          <w:shd w:val="clear" w:color="auto" w:fill="E0E0E0"/>
          <w:lang w:eastAsia="es-ES"/>
          <w14:ligatures w14:val="none"/>
        </w:rPr>
        <w:t>Médico especialista de 1º y 2º grados en Epidemiología, PhD., Profesor Titular Universidad Médica de La Habana, Investigador Titular. Académico Titular de la Academia de Ciencias de Cuba. Investigador Titular y de Mérito, Departamento de Investigaciones del CNICM</w:t>
      </w:r>
    </w:p>
    <w:p w14:paraId="20DF615F" w14:textId="77777777" w:rsidR="005F0F48" w:rsidRPr="005F0F48" w:rsidRDefault="005F0F48" w:rsidP="005F0F48">
      <w:pPr>
        <w:autoSpaceDN w:val="0"/>
        <w:spacing w:after="100" w:afterAutospacing="1"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shd w:val="clear" w:color="auto" w:fill="E0E0E0"/>
          <w:lang w:eastAsia="es-ES"/>
          <w14:ligatures w14:val="none"/>
        </w:rPr>
        <w:t xml:space="preserve">  </w:t>
      </w:r>
      <w:r w:rsidRPr="005F0F48">
        <w:rPr>
          <w:rFonts w:ascii="Arial" w:eastAsia="Times New Roman" w:hAnsi="Arial" w:cs="Arial"/>
          <w:b/>
          <w:kern w:val="0"/>
          <w:sz w:val="24"/>
          <w:szCs w:val="24"/>
          <w:lang w:eastAsia="es-ES"/>
          <w14:ligatures w14:val="none"/>
        </w:rPr>
        <w:t>Objetivos</w:t>
      </w:r>
    </w:p>
    <w:p w14:paraId="34A744AA"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Que los estudiantes sean capaces de:</w:t>
      </w:r>
    </w:p>
    <w:p w14:paraId="10020EB8"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39FB5DF8" w14:textId="77777777" w:rsidR="005F0F48" w:rsidRPr="005F0F48" w:rsidRDefault="005F0F48" w:rsidP="005F0F48">
      <w:pPr>
        <w:numPr>
          <w:ilvl w:val="0"/>
          <w:numId w:val="5"/>
        </w:num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Conocer las diferentes etapas por las que transitó la salud pública cubana y los cambios fundamentales que caracterizaron cada una.</w:t>
      </w:r>
    </w:p>
    <w:p w14:paraId="7B50C49D" w14:textId="77777777" w:rsidR="005F0F48" w:rsidRPr="005F0F48" w:rsidRDefault="005F0F48" w:rsidP="005F0F48">
      <w:pPr>
        <w:numPr>
          <w:ilvl w:val="0"/>
          <w:numId w:val="5"/>
        </w:num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Las características del Sistema Nacional de Salud de Cuba.</w:t>
      </w:r>
    </w:p>
    <w:p w14:paraId="6493ACD9" w14:textId="77777777" w:rsidR="005F0F48" w:rsidRPr="005F0F48" w:rsidRDefault="005F0F48" w:rsidP="005F0F48">
      <w:pPr>
        <w:numPr>
          <w:ilvl w:val="0"/>
          <w:numId w:val="5"/>
        </w:num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Conocer las principales epidemias que han ocurrido en Cuba.</w:t>
      </w:r>
    </w:p>
    <w:p w14:paraId="105AFDBE" w14:textId="77777777" w:rsidR="005F0F48" w:rsidRPr="005F0F48" w:rsidRDefault="005F0F48" w:rsidP="005F0F48">
      <w:pPr>
        <w:numPr>
          <w:ilvl w:val="0"/>
          <w:numId w:val="5"/>
        </w:num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Valorar la importancia de la presencia de equipos médicos cubanos en diferentes países del mundo. </w:t>
      </w:r>
    </w:p>
    <w:p w14:paraId="0DC50DA3" w14:textId="77777777" w:rsidR="005F0F48" w:rsidRPr="005F0F48" w:rsidRDefault="005F0F48" w:rsidP="005F0F48">
      <w:pPr>
        <w:numPr>
          <w:ilvl w:val="0"/>
          <w:numId w:val="5"/>
        </w:numPr>
        <w:autoSpaceDN w:val="0"/>
        <w:spacing w:after="0" w:line="240" w:lineRule="auto"/>
        <w:jc w:val="both"/>
        <w:rPr>
          <w:rFonts w:ascii="Arial" w:eastAsia="Calibri" w:hAnsi="Arial" w:cs="Arial"/>
          <w:kern w:val="0"/>
          <w:sz w:val="24"/>
          <w:szCs w:val="24"/>
          <w14:ligatures w14:val="none"/>
        </w:rPr>
      </w:pPr>
      <w:r w:rsidRPr="005F0F48">
        <w:rPr>
          <w:rFonts w:ascii="Arial" w:eastAsia="Times New Roman" w:hAnsi="Arial" w:cs="Arial"/>
          <w:kern w:val="0"/>
          <w:sz w:val="24"/>
          <w:szCs w:val="24"/>
          <w:lang w:eastAsia="es-ES"/>
          <w14:ligatures w14:val="none"/>
        </w:rPr>
        <w:t>A</w:t>
      </w:r>
      <w:r w:rsidRPr="005F0F48">
        <w:rPr>
          <w:rFonts w:ascii="Arial" w:eastAsia="Calibri" w:hAnsi="Arial" w:cs="Arial"/>
          <w:kern w:val="0"/>
          <w:sz w:val="24"/>
          <w:szCs w:val="24"/>
          <w14:ligatures w14:val="none"/>
        </w:rPr>
        <w:t>nalizar la repercusión de la pandemia de la COVID-19 en Cuba.</w:t>
      </w:r>
    </w:p>
    <w:p w14:paraId="5BA8CEC0" w14:textId="77777777" w:rsidR="005F0F48" w:rsidRPr="005F0F48" w:rsidRDefault="005F0F48" w:rsidP="005F0F48">
      <w:pPr>
        <w:numPr>
          <w:ilvl w:val="0"/>
          <w:numId w:val="5"/>
        </w:num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Calibri" w:hAnsi="Arial" w:cs="Arial"/>
          <w:kern w:val="0"/>
          <w:sz w:val="24"/>
          <w:szCs w:val="24"/>
          <w14:ligatures w14:val="none"/>
        </w:rPr>
        <w:t xml:space="preserve">Conocer y comprender la respuesta multidisciplinaria diseñada para enfrentarla, el papel de la ciencia en esa respuesta, la biotecnología, la conducta social y la influencia de la enfermedad en todos los aspectos de la vida contemporánea.  </w:t>
      </w:r>
    </w:p>
    <w:p w14:paraId="76107FDA"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7205C1CF" w14:textId="77777777" w:rsidR="005F0F48" w:rsidRPr="005F0F48" w:rsidRDefault="005F0F48" w:rsidP="005F0F48">
      <w:pPr>
        <w:shd w:val="clear" w:color="auto" w:fill="E0E0E0"/>
        <w:autoSpaceDN w:val="0"/>
        <w:spacing w:after="0" w:line="240" w:lineRule="auto"/>
        <w:jc w:val="both"/>
        <w:rPr>
          <w:rFonts w:ascii="Arial" w:eastAsia="Times New Roman" w:hAnsi="Arial" w:cs="Arial"/>
          <w:b/>
          <w:bCs/>
          <w:kern w:val="0"/>
          <w:sz w:val="24"/>
          <w:szCs w:val="24"/>
          <w:lang w:val="es-PR" w:eastAsia="es-ES"/>
          <w14:ligatures w14:val="none"/>
        </w:rPr>
      </w:pPr>
      <w:r w:rsidRPr="005F0F48">
        <w:rPr>
          <w:rFonts w:ascii="Arial" w:eastAsia="Times New Roman" w:hAnsi="Arial" w:cs="Arial"/>
          <w:b/>
          <w:kern w:val="0"/>
          <w:sz w:val="24"/>
          <w:szCs w:val="24"/>
          <w:lang w:eastAsia="es-ES"/>
          <w14:ligatures w14:val="none"/>
        </w:rPr>
        <w:t xml:space="preserve">Estrategia docente </w:t>
      </w:r>
    </w:p>
    <w:p w14:paraId="61E90687"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b/>
          <w:kern w:val="0"/>
          <w:sz w:val="24"/>
          <w:szCs w:val="24"/>
          <w:lang w:eastAsia="es-ES"/>
          <w14:ligatures w14:val="none"/>
        </w:rPr>
      </w:pPr>
    </w:p>
    <w:p w14:paraId="43AC4B46"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Se realizarán conferencias y discusiones en grupo sobre el tema de la clase. Se revisarán materiales bibliográficos y se discutirán en clase, se harán visitas a algunas unidades de salud, previa explicación de sus características y funcionamiento, seguidas de una discusión de lo visto en el lugar. Todas las sesiones de trabajo cuentan con material audiovisual del tipo de presentaciones en </w:t>
      </w:r>
      <w:proofErr w:type="spellStart"/>
      <w:r w:rsidRPr="005F0F48">
        <w:rPr>
          <w:rFonts w:ascii="Arial" w:eastAsia="Times New Roman" w:hAnsi="Arial" w:cs="Arial"/>
          <w:kern w:val="0"/>
          <w:sz w:val="24"/>
          <w:szCs w:val="24"/>
          <w:lang w:eastAsia="es-ES"/>
          <w14:ligatures w14:val="none"/>
        </w:rPr>
        <w:t>power</w:t>
      </w:r>
      <w:proofErr w:type="spellEnd"/>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point</w:t>
      </w:r>
      <w:proofErr w:type="spellEnd"/>
      <w:r w:rsidRPr="005F0F48">
        <w:rPr>
          <w:rFonts w:ascii="Arial" w:eastAsia="Times New Roman" w:hAnsi="Arial" w:cs="Arial"/>
          <w:kern w:val="0"/>
          <w:sz w:val="24"/>
          <w:szCs w:val="24"/>
          <w:lang w:eastAsia="es-ES"/>
          <w14:ligatures w14:val="none"/>
        </w:rPr>
        <w:t xml:space="preserve"> y videos.</w:t>
      </w:r>
    </w:p>
    <w:p w14:paraId="43D09B4A"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p>
    <w:p w14:paraId="34E23E13" w14:textId="77777777" w:rsidR="005F0F48" w:rsidRPr="005F0F48" w:rsidRDefault="005F0F48" w:rsidP="005F0F48">
      <w:pPr>
        <w:shd w:val="clear" w:color="auto" w:fill="E0E0E0"/>
        <w:autoSpaceDN w:val="0"/>
        <w:spacing w:after="0" w:line="240" w:lineRule="auto"/>
        <w:jc w:val="both"/>
        <w:rPr>
          <w:rFonts w:ascii="Arial" w:eastAsia="Times New Roman" w:hAnsi="Arial" w:cs="Arial"/>
          <w:b/>
          <w:bCs/>
          <w:kern w:val="0"/>
          <w:sz w:val="24"/>
          <w:szCs w:val="24"/>
          <w:lang w:val="es-PR" w:eastAsia="es-ES"/>
          <w14:ligatures w14:val="none"/>
        </w:rPr>
      </w:pPr>
      <w:r w:rsidRPr="005F0F48">
        <w:rPr>
          <w:rFonts w:ascii="Arial" w:eastAsia="Times New Roman" w:hAnsi="Arial" w:cs="Arial"/>
          <w:b/>
          <w:kern w:val="0"/>
          <w:sz w:val="24"/>
          <w:szCs w:val="24"/>
          <w:lang w:val="es-ES_tradnl" w:eastAsia="es-ES"/>
          <w14:ligatures w14:val="none"/>
        </w:rPr>
        <w:t xml:space="preserve">Sistema de evaluación </w:t>
      </w:r>
    </w:p>
    <w:p w14:paraId="667430B9"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b/>
          <w:kern w:val="0"/>
          <w:sz w:val="24"/>
          <w:szCs w:val="24"/>
          <w:lang w:val="es-ES_tradnl" w:eastAsia="es-ES"/>
          <w14:ligatures w14:val="none"/>
        </w:rPr>
      </w:pPr>
    </w:p>
    <w:p w14:paraId="127E1089"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val="es-ES_tradnl" w:eastAsia="es-ES"/>
          <w14:ligatures w14:val="none"/>
        </w:rPr>
        <w:t>La evaluación del curso se realizará en base a evaluaciones sistemáticas, seminarios, comentarios de lecturas seleccionadas, una evaluación intermedia (la cuarta semana), en la que se responderá a una pregunta escrita, y una evaluación</w:t>
      </w:r>
      <w:r w:rsidRPr="005F0F48">
        <w:rPr>
          <w:rFonts w:ascii="Arial" w:eastAsia="Times New Roman" w:hAnsi="Arial" w:cs="Arial"/>
          <w:kern w:val="0"/>
          <w:sz w:val="24"/>
          <w:szCs w:val="24"/>
          <w:lang w:eastAsia="es-ES"/>
          <w14:ligatures w14:val="none"/>
        </w:rPr>
        <w:t xml:space="preserve"> final consistente en la redacción de un artículo sobre algún tema de la historia o el presente de la salud pública cubana.</w:t>
      </w:r>
    </w:p>
    <w:p w14:paraId="094D1DC2"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La evaluación final estará compuesta de la suma de las siguientes actividades:</w:t>
      </w:r>
    </w:p>
    <w:p w14:paraId="6E7B419D" w14:textId="77777777" w:rsidR="005F0F48" w:rsidRPr="005F0F48" w:rsidRDefault="005F0F48" w:rsidP="005F0F48">
      <w:pPr>
        <w:numPr>
          <w:ilvl w:val="0"/>
          <w:numId w:val="6"/>
        </w:numPr>
        <w:tabs>
          <w:tab w:val="left" w:pos="-720"/>
        </w:tabs>
        <w:suppressAutoHyphens/>
        <w:autoSpaceDN w:val="0"/>
        <w:spacing w:after="0" w:line="240" w:lineRule="auto"/>
        <w:contextualSpacing/>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Participación en clase 15% de la nota final (incluye atención, participación activa en las discusiones de la clase y respuestas a las preguntas orientadas por el profesor)</w:t>
      </w:r>
    </w:p>
    <w:p w14:paraId="09910F56" w14:textId="77777777" w:rsidR="005F0F48" w:rsidRPr="005F0F48" w:rsidRDefault="005F0F48" w:rsidP="005F0F48">
      <w:pPr>
        <w:numPr>
          <w:ilvl w:val="0"/>
          <w:numId w:val="6"/>
        </w:numPr>
        <w:tabs>
          <w:tab w:val="left" w:pos="-720"/>
        </w:tabs>
        <w:suppressAutoHyphens/>
        <w:autoSpaceDN w:val="0"/>
        <w:spacing w:after="0" w:line="240" w:lineRule="auto"/>
        <w:contextualSpacing/>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Participación en seminarios (dos seminarios) 15% de la nota final. </w:t>
      </w:r>
    </w:p>
    <w:p w14:paraId="1D060DEB" w14:textId="77777777" w:rsidR="005F0F48" w:rsidRPr="005F0F48" w:rsidRDefault="005F0F48" w:rsidP="005F0F48">
      <w:pPr>
        <w:numPr>
          <w:ilvl w:val="0"/>
          <w:numId w:val="6"/>
        </w:numPr>
        <w:tabs>
          <w:tab w:val="left" w:pos="-720"/>
        </w:tabs>
        <w:suppressAutoHyphens/>
        <w:autoSpaceDN w:val="0"/>
        <w:spacing w:after="0" w:line="240" w:lineRule="auto"/>
        <w:contextualSpacing/>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lastRenderedPageBreak/>
        <w:t>Evaluación intermedia 20% de la nota final.</w:t>
      </w:r>
    </w:p>
    <w:p w14:paraId="0C50A247" w14:textId="77777777" w:rsidR="005F0F48" w:rsidRPr="005F0F48" w:rsidRDefault="005F0F48" w:rsidP="005F0F48">
      <w:pPr>
        <w:numPr>
          <w:ilvl w:val="0"/>
          <w:numId w:val="6"/>
        </w:numPr>
        <w:tabs>
          <w:tab w:val="left" w:pos="-720"/>
        </w:tabs>
        <w:suppressAutoHyphens/>
        <w:autoSpaceDN w:val="0"/>
        <w:spacing w:after="0" w:line="240" w:lineRule="auto"/>
        <w:contextualSpacing/>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Entrega de los Objetivos y bibliografía preliminar del Ensayo Final 5%, a mediados de marzo.</w:t>
      </w:r>
    </w:p>
    <w:p w14:paraId="0C6E3039" w14:textId="77777777" w:rsidR="005F0F48" w:rsidRPr="005F0F48" w:rsidRDefault="005F0F48" w:rsidP="005F0F48">
      <w:pPr>
        <w:numPr>
          <w:ilvl w:val="0"/>
          <w:numId w:val="6"/>
        </w:numPr>
        <w:tabs>
          <w:tab w:val="left" w:pos="-720"/>
        </w:tabs>
        <w:suppressAutoHyphens/>
        <w:autoSpaceDN w:val="0"/>
        <w:spacing w:after="0" w:line="240" w:lineRule="auto"/>
        <w:contextualSpacing/>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Entrega de la Introducción del Ensayo Final, 5%, a finales de marzo.</w:t>
      </w:r>
    </w:p>
    <w:p w14:paraId="7A3CB78C" w14:textId="77777777" w:rsidR="005F0F48" w:rsidRPr="005F0F48" w:rsidRDefault="005F0F48" w:rsidP="005F0F48">
      <w:pPr>
        <w:numPr>
          <w:ilvl w:val="0"/>
          <w:numId w:val="6"/>
        </w:numPr>
        <w:tabs>
          <w:tab w:val="left" w:pos="-720"/>
        </w:tabs>
        <w:suppressAutoHyphens/>
        <w:autoSpaceDN w:val="0"/>
        <w:spacing w:after="0" w:line="240" w:lineRule="auto"/>
        <w:contextualSpacing/>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Discusión de la versión preliminar del Ensayo Final 10%, a mediados de abril.</w:t>
      </w:r>
    </w:p>
    <w:p w14:paraId="065A6296" w14:textId="77777777" w:rsidR="005F0F48" w:rsidRPr="005F0F48" w:rsidRDefault="005F0F48" w:rsidP="005F0F48">
      <w:pPr>
        <w:numPr>
          <w:ilvl w:val="0"/>
          <w:numId w:val="6"/>
        </w:numPr>
        <w:tabs>
          <w:tab w:val="left" w:pos="-720"/>
        </w:tabs>
        <w:suppressAutoHyphens/>
        <w:autoSpaceDN w:val="0"/>
        <w:spacing w:after="0" w:line="240" w:lineRule="auto"/>
        <w:contextualSpacing/>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Ensayo Final, 30%.</w:t>
      </w:r>
    </w:p>
    <w:p w14:paraId="5484B72F"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p>
    <w:p w14:paraId="027463BD"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El Ensayo Final debe tener entre 10 – 13 páginas, el estudiante escogerá un tema sobre la Salud Pública cubana, de su interés y lo desarrollará, utilizando la bibliografía entregada para el curso, o localizando otra bibliografía adicional.  El ensayo debe tener una introducción, donde se explica la motivación y los aspectos generales del tema escogido, los objetivos que se persiguen al realizar el trabajo, el desarrollo del mismo, donde se exponen los puntos de vista del autor sobre el tema, así como se discute y contrasta la bibliografía revisada y bibliografía.</w:t>
      </w:r>
    </w:p>
    <w:p w14:paraId="4622FF15"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p>
    <w:p w14:paraId="47A0B607"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Fechas de evaluaciones:</w:t>
      </w:r>
    </w:p>
    <w:p w14:paraId="7B73FC83" w14:textId="4CBBAD58"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Evaluación Intermedia: 1</w:t>
      </w:r>
      <w:r w:rsidR="008A4606" w:rsidRPr="008A4606">
        <w:rPr>
          <w:rFonts w:ascii="Arial" w:eastAsia="Times New Roman" w:hAnsi="Arial" w:cs="Arial"/>
          <w:kern w:val="0"/>
          <w:sz w:val="24"/>
          <w:szCs w:val="24"/>
          <w:lang w:eastAsia="es-ES"/>
          <w14:ligatures w14:val="none"/>
        </w:rPr>
        <w:t>4</w:t>
      </w:r>
      <w:r w:rsidRPr="005F0F48">
        <w:rPr>
          <w:rFonts w:ascii="Arial" w:eastAsia="Times New Roman" w:hAnsi="Arial" w:cs="Arial"/>
          <w:kern w:val="0"/>
          <w:sz w:val="24"/>
          <w:szCs w:val="24"/>
          <w:lang w:eastAsia="es-ES"/>
          <w14:ligatures w14:val="none"/>
        </w:rPr>
        <w:t xml:space="preserve"> de </w:t>
      </w:r>
      <w:r w:rsidR="008A4606" w:rsidRPr="008A4606">
        <w:rPr>
          <w:rFonts w:ascii="Arial" w:eastAsia="Times New Roman" w:hAnsi="Arial" w:cs="Arial"/>
          <w:kern w:val="0"/>
          <w:sz w:val="24"/>
          <w:szCs w:val="24"/>
          <w:lang w:eastAsia="es-ES"/>
          <w14:ligatures w14:val="none"/>
        </w:rPr>
        <w:t>marzo</w:t>
      </w:r>
      <w:r w:rsidRPr="005F0F48">
        <w:rPr>
          <w:rFonts w:ascii="Arial" w:eastAsia="Times New Roman" w:hAnsi="Arial" w:cs="Arial"/>
          <w:kern w:val="0"/>
          <w:sz w:val="24"/>
          <w:szCs w:val="24"/>
          <w:lang w:eastAsia="es-ES"/>
          <w14:ligatures w14:val="none"/>
        </w:rPr>
        <w:t>.</w:t>
      </w:r>
    </w:p>
    <w:p w14:paraId="2BAB22D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Seminario 1: Como enfrentó el Sistema Nacional de Salud cubano la COVID-19. </w:t>
      </w:r>
    </w:p>
    <w:p w14:paraId="5F64E95F" w14:textId="13DD64AA"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(2 de </w:t>
      </w:r>
      <w:r w:rsidR="00A22BC3" w:rsidRPr="00A22BC3">
        <w:rPr>
          <w:rFonts w:ascii="Arial" w:eastAsia="Times New Roman" w:hAnsi="Arial" w:cs="Arial"/>
          <w:kern w:val="0"/>
          <w:sz w:val="24"/>
          <w:szCs w:val="24"/>
          <w:lang w:eastAsia="es-ES"/>
          <w14:ligatures w14:val="none"/>
        </w:rPr>
        <w:t>abril</w:t>
      </w:r>
      <w:r w:rsidRPr="005F0F48">
        <w:rPr>
          <w:rFonts w:ascii="Arial" w:eastAsia="Times New Roman" w:hAnsi="Arial" w:cs="Arial"/>
          <w:kern w:val="0"/>
          <w:sz w:val="24"/>
          <w:szCs w:val="24"/>
          <w:lang w:eastAsia="es-ES"/>
          <w14:ligatures w14:val="none"/>
        </w:rPr>
        <w:t>).</w:t>
      </w:r>
    </w:p>
    <w:p w14:paraId="3D59DC18" w14:textId="5B6A8DBB"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Seminario 2: Programa de Atención Materno Infantil (</w:t>
      </w:r>
      <w:r w:rsidR="008A4606" w:rsidRPr="008A4606">
        <w:rPr>
          <w:rFonts w:ascii="Arial" w:eastAsia="Times New Roman" w:hAnsi="Arial" w:cs="Arial"/>
          <w:kern w:val="0"/>
          <w:sz w:val="24"/>
          <w:szCs w:val="24"/>
          <w:lang w:eastAsia="es-ES"/>
          <w14:ligatures w14:val="none"/>
        </w:rPr>
        <w:t>2</w:t>
      </w:r>
      <w:r w:rsidRPr="005F0F48">
        <w:rPr>
          <w:rFonts w:ascii="Arial" w:eastAsia="Times New Roman" w:hAnsi="Arial" w:cs="Arial"/>
          <w:kern w:val="0"/>
          <w:sz w:val="24"/>
          <w:szCs w:val="24"/>
          <w:lang w:eastAsia="es-ES"/>
          <w14:ligatures w14:val="none"/>
        </w:rPr>
        <w:t xml:space="preserve">3 de </w:t>
      </w:r>
      <w:r w:rsidR="008A4606" w:rsidRPr="008A4606">
        <w:rPr>
          <w:rFonts w:ascii="Arial" w:eastAsia="Times New Roman" w:hAnsi="Arial" w:cs="Arial"/>
          <w:kern w:val="0"/>
          <w:sz w:val="24"/>
          <w:szCs w:val="24"/>
          <w:lang w:eastAsia="es-ES"/>
          <w14:ligatures w14:val="none"/>
        </w:rPr>
        <w:t>abril</w:t>
      </w:r>
      <w:r w:rsidRPr="005F0F48">
        <w:rPr>
          <w:rFonts w:ascii="Arial" w:eastAsia="Times New Roman" w:hAnsi="Arial" w:cs="Arial"/>
          <w:kern w:val="0"/>
          <w:sz w:val="24"/>
          <w:szCs w:val="24"/>
          <w:lang w:eastAsia="es-ES"/>
          <w14:ligatures w14:val="none"/>
        </w:rPr>
        <w:t>).</w:t>
      </w:r>
    </w:p>
    <w:p w14:paraId="3B5D64DA" w14:textId="014F7B51"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Borrador del Ensayo Final: </w:t>
      </w:r>
      <w:r w:rsidR="00A22BC3">
        <w:rPr>
          <w:rFonts w:ascii="Arial" w:eastAsia="Times New Roman" w:hAnsi="Arial" w:cs="Arial"/>
          <w:kern w:val="0"/>
          <w:sz w:val="24"/>
          <w:szCs w:val="24"/>
          <w:lang w:eastAsia="es-ES"/>
          <w14:ligatures w14:val="none"/>
        </w:rPr>
        <w:t xml:space="preserve">7 </w:t>
      </w:r>
      <w:r w:rsidRPr="005F0F48">
        <w:rPr>
          <w:rFonts w:ascii="Arial" w:eastAsia="Times New Roman" w:hAnsi="Arial" w:cs="Arial"/>
          <w:kern w:val="0"/>
          <w:sz w:val="24"/>
          <w:szCs w:val="24"/>
          <w:lang w:eastAsia="es-ES"/>
          <w14:ligatures w14:val="none"/>
        </w:rPr>
        <w:t xml:space="preserve">de </w:t>
      </w:r>
      <w:r w:rsidR="00A22BC3" w:rsidRPr="00A22BC3">
        <w:rPr>
          <w:rFonts w:ascii="Arial" w:eastAsia="Times New Roman" w:hAnsi="Arial" w:cs="Arial"/>
          <w:kern w:val="0"/>
          <w:sz w:val="24"/>
          <w:szCs w:val="24"/>
          <w:lang w:eastAsia="es-ES"/>
          <w14:ligatures w14:val="none"/>
        </w:rPr>
        <w:t>mayo</w:t>
      </w:r>
      <w:r w:rsidRPr="005F0F48">
        <w:rPr>
          <w:rFonts w:ascii="Arial" w:eastAsia="Times New Roman" w:hAnsi="Arial" w:cs="Arial"/>
          <w:kern w:val="0"/>
          <w:sz w:val="24"/>
          <w:szCs w:val="24"/>
          <w:lang w:eastAsia="es-ES"/>
          <w14:ligatures w14:val="none"/>
        </w:rPr>
        <w:t xml:space="preserve"> (Subido a la plataforma del curso).</w:t>
      </w:r>
    </w:p>
    <w:p w14:paraId="08F2DAC3" w14:textId="2C51022E"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Entrega del ensayo final:</w:t>
      </w:r>
      <w:r w:rsidR="00A22BC3">
        <w:rPr>
          <w:rFonts w:ascii="Arial" w:eastAsia="Times New Roman" w:hAnsi="Arial" w:cs="Arial"/>
          <w:kern w:val="0"/>
          <w:sz w:val="24"/>
          <w:szCs w:val="24"/>
          <w:lang w:eastAsia="es-ES"/>
          <w14:ligatures w14:val="none"/>
        </w:rPr>
        <w:t xml:space="preserve"> </w:t>
      </w:r>
      <w:r w:rsidR="00A22BC3" w:rsidRPr="00A22BC3">
        <w:rPr>
          <w:rFonts w:ascii="Arial" w:eastAsia="Times New Roman" w:hAnsi="Arial" w:cs="Arial"/>
          <w:kern w:val="0"/>
          <w:sz w:val="24"/>
          <w:szCs w:val="24"/>
          <w:lang w:eastAsia="es-ES"/>
          <w14:ligatures w14:val="none"/>
        </w:rPr>
        <w:t>9</w:t>
      </w:r>
      <w:r w:rsidRPr="005F0F48">
        <w:rPr>
          <w:rFonts w:ascii="Arial" w:eastAsia="Times New Roman" w:hAnsi="Arial" w:cs="Arial"/>
          <w:kern w:val="0"/>
          <w:sz w:val="24"/>
          <w:szCs w:val="24"/>
          <w:lang w:eastAsia="es-ES"/>
          <w14:ligatures w14:val="none"/>
        </w:rPr>
        <w:t xml:space="preserve"> de </w:t>
      </w:r>
      <w:r w:rsidR="00A22BC3" w:rsidRPr="00A22BC3">
        <w:rPr>
          <w:rFonts w:ascii="Arial" w:eastAsia="Times New Roman" w:hAnsi="Arial" w:cs="Arial"/>
          <w:kern w:val="0"/>
          <w:sz w:val="24"/>
          <w:szCs w:val="24"/>
          <w:lang w:eastAsia="es-ES"/>
          <w14:ligatures w14:val="none"/>
        </w:rPr>
        <w:t>mayo</w:t>
      </w:r>
      <w:r w:rsidRPr="005F0F48">
        <w:rPr>
          <w:rFonts w:ascii="Arial" w:eastAsia="Times New Roman" w:hAnsi="Arial" w:cs="Arial"/>
          <w:kern w:val="0"/>
          <w:sz w:val="24"/>
          <w:szCs w:val="24"/>
          <w:lang w:eastAsia="es-ES"/>
          <w14:ligatures w14:val="none"/>
        </w:rPr>
        <w:t xml:space="preserve"> </w:t>
      </w:r>
      <w:bookmarkStart w:id="0" w:name="_Hlk142992050"/>
      <w:r w:rsidRPr="005F0F48">
        <w:rPr>
          <w:rFonts w:ascii="Arial" w:eastAsia="Times New Roman" w:hAnsi="Arial" w:cs="Arial"/>
          <w:kern w:val="0"/>
          <w:sz w:val="24"/>
          <w:szCs w:val="24"/>
          <w:lang w:eastAsia="es-ES"/>
          <w14:ligatures w14:val="none"/>
        </w:rPr>
        <w:t>(Subido a la plataforma del curso).</w:t>
      </w:r>
      <w:bookmarkEnd w:id="0"/>
    </w:p>
    <w:p w14:paraId="67BF1CF7" w14:textId="6A0954FD"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Evaluación final: 1</w:t>
      </w:r>
      <w:r w:rsidR="00B72B52">
        <w:rPr>
          <w:rFonts w:ascii="Arial" w:eastAsia="Times New Roman" w:hAnsi="Arial" w:cs="Arial"/>
          <w:kern w:val="0"/>
          <w:sz w:val="24"/>
          <w:szCs w:val="24"/>
          <w:lang w:eastAsia="es-ES"/>
          <w14:ligatures w14:val="none"/>
        </w:rPr>
        <w:t>4</w:t>
      </w:r>
      <w:r w:rsidRPr="005F0F48">
        <w:rPr>
          <w:rFonts w:ascii="Arial" w:eastAsia="Times New Roman" w:hAnsi="Arial" w:cs="Arial"/>
          <w:kern w:val="0"/>
          <w:sz w:val="24"/>
          <w:szCs w:val="24"/>
          <w:lang w:eastAsia="es-ES"/>
          <w14:ligatures w14:val="none"/>
        </w:rPr>
        <w:t xml:space="preserve"> y 1</w:t>
      </w:r>
      <w:r w:rsidR="00B72B52">
        <w:rPr>
          <w:rFonts w:ascii="Arial" w:eastAsia="Times New Roman" w:hAnsi="Arial" w:cs="Arial"/>
          <w:kern w:val="0"/>
          <w:sz w:val="24"/>
          <w:szCs w:val="24"/>
          <w:lang w:eastAsia="es-ES"/>
          <w14:ligatures w14:val="none"/>
        </w:rPr>
        <w:t>6</w:t>
      </w:r>
      <w:r w:rsidRPr="005F0F48">
        <w:rPr>
          <w:rFonts w:ascii="Arial" w:eastAsia="Times New Roman" w:hAnsi="Arial" w:cs="Arial"/>
          <w:kern w:val="0"/>
          <w:sz w:val="24"/>
          <w:szCs w:val="24"/>
          <w:lang w:eastAsia="es-ES"/>
          <w14:ligatures w14:val="none"/>
        </w:rPr>
        <w:t xml:space="preserve"> de mayo.</w:t>
      </w:r>
    </w:p>
    <w:p w14:paraId="29C71D6D"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p>
    <w:p w14:paraId="56C0B570"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p>
    <w:p w14:paraId="39FD7788"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Consultorías con el profesor: </w:t>
      </w:r>
    </w:p>
    <w:p w14:paraId="4BDF812F" w14:textId="39A269E2" w:rsidR="005F0F48" w:rsidRPr="005F0F48" w:rsidRDefault="00B72B52"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Pr>
          <w:rFonts w:ascii="Arial" w:eastAsia="Times New Roman" w:hAnsi="Arial" w:cs="Arial"/>
          <w:kern w:val="0"/>
          <w:sz w:val="24"/>
          <w:szCs w:val="24"/>
          <w:lang w:eastAsia="es-ES"/>
          <w14:ligatures w14:val="none"/>
        </w:rPr>
        <w:t xml:space="preserve">Febrero </w:t>
      </w:r>
      <w:r w:rsidR="005F0F48" w:rsidRPr="005F0F48">
        <w:rPr>
          <w:rFonts w:ascii="Arial" w:eastAsia="Times New Roman" w:hAnsi="Arial" w:cs="Arial"/>
          <w:kern w:val="0"/>
          <w:sz w:val="24"/>
          <w:szCs w:val="24"/>
          <w:lang w:eastAsia="es-ES"/>
          <w14:ligatures w14:val="none"/>
        </w:rPr>
        <w:t>2</w:t>
      </w:r>
      <w:r>
        <w:rPr>
          <w:rFonts w:ascii="Arial" w:eastAsia="Times New Roman" w:hAnsi="Arial" w:cs="Arial"/>
          <w:kern w:val="0"/>
          <w:sz w:val="24"/>
          <w:szCs w:val="24"/>
          <w:lang w:eastAsia="es-ES"/>
          <w14:ligatures w14:val="none"/>
        </w:rPr>
        <w:t>7</w:t>
      </w:r>
      <w:r w:rsidR="005F0F48" w:rsidRPr="005F0F48">
        <w:rPr>
          <w:rFonts w:ascii="Arial" w:eastAsia="Times New Roman" w:hAnsi="Arial" w:cs="Arial"/>
          <w:kern w:val="0"/>
          <w:sz w:val="24"/>
          <w:szCs w:val="24"/>
          <w:lang w:eastAsia="es-ES"/>
          <w14:ligatures w14:val="none"/>
        </w:rPr>
        <w:t xml:space="preserve"> – 2</w:t>
      </w:r>
      <w:r>
        <w:rPr>
          <w:rFonts w:ascii="Arial" w:eastAsia="Times New Roman" w:hAnsi="Arial" w:cs="Arial"/>
          <w:kern w:val="0"/>
          <w:sz w:val="24"/>
          <w:szCs w:val="24"/>
          <w:lang w:eastAsia="es-ES"/>
          <w14:ligatures w14:val="none"/>
        </w:rPr>
        <w:t>9</w:t>
      </w:r>
      <w:r w:rsidR="005F0F48" w:rsidRPr="005F0F48">
        <w:rPr>
          <w:rFonts w:ascii="Arial" w:eastAsia="Times New Roman" w:hAnsi="Arial" w:cs="Arial"/>
          <w:kern w:val="0"/>
          <w:sz w:val="24"/>
          <w:szCs w:val="24"/>
          <w:lang w:eastAsia="es-ES"/>
          <w14:ligatures w14:val="none"/>
        </w:rPr>
        <w:t xml:space="preserve"> – Encuentros con el profesor para discutir las ideas iniciales y los intereses sobre el tema escogido para el Ensayo final.</w:t>
      </w:r>
    </w:p>
    <w:p w14:paraId="586BCDAD" w14:textId="0C0C7A63" w:rsidR="005F0F48" w:rsidRPr="005F0F48" w:rsidRDefault="00B72B52"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Pr>
          <w:rFonts w:ascii="Arial" w:eastAsia="Times New Roman" w:hAnsi="Arial" w:cs="Arial"/>
          <w:kern w:val="0"/>
          <w:sz w:val="24"/>
          <w:szCs w:val="24"/>
          <w:lang w:eastAsia="es-ES"/>
          <w14:ligatures w14:val="none"/>
        </w:rPr>
        <w:t xml:space="preserve">Marzo </w:t>
      </w:r>
      <w:r w:rsidR="005F0F48" w:rsidRPr="005F0F48">
        <w:rPr>
          <w:rFonts w:ascii="Arial" w:eastAsia="Times New Roman" w:hAnsi="Arial" w:cs="Arial"/>
          <w:kern w:val="0"/>
          <w:sz w:val="24"/>
          <w:szCs w:val="24"/>
          <w:lang w:eastAsia="es-ES"/>
          <w14:ligatures w14:val="none"/>
        </w:rPr>
        <w:t>12 – 2</w:t>
      </w:r>
      <w:r>
        <w:rPr>
          <w:rFonts w:ascii="Arial" w:eastAsia="Times New Roman" w:hAnsi="Arial" w:cs="Arial"/>
          <w:kern w:val="0"/>
          <w:sz w:val="24"/>
          <w:szCs w:val="24"/>
          <w:lang w:eastAsia="es-ES"/>
          <w14:ligatures w14:val="none"/>
        </w:rPr>
        <w:t>1</w:t>
      </w:r>
      <w:r w:rsidR="005F0F48" w:rsidRPr="005F0F48">
        <w:rPr>
          <w:rFonts w:ascii="Arial" w:eastAsia="Times New Roman" w:hAnsi="Arial" w:cs="Arial"/>
          <w:kern w:val="0"/>
          <w:sz w:val="24"/>
          <w:szCs w:val="24"/>
          <w:lang w:eastAsia="es-ES"/>
          <w14:ligatures w14:val="none"/>
        </w:rPr>
        <w:t xml:space="preserve"> – Encuentros con el profesor para discutir sobre bibliografía y Objetivos.</w:t>
      </w:r>
    </w:p>
    <w:p w14:paraId="3ABE4B60" w14:textId="5E55BEE6" w:rsidR="005F0F48" w:rsidRPr="005F0F48" w:rsidRDefault="00B72B52"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Pr>
          <w:rFonts w:ascii="Arial" w:eastAsia="Times New Roman" w:hAnsi="Arial" w:cs="Arial"/>
          <w:kern w:val="0"/>
          <w:sz w:val="24"/>
          <w:szCs w:val="24"/>
          <w:lang w:eastAsia="es-ES"/>
          <w14:ligatures w14:val="none"/>
        </w:rPr>
        <w:t xml:space="preserve">Abril </w:t>
      </w:r>
      <w:r w:rsidR="005F0F48" w:rsidRPr="005F0F48">
        <w:rPr>
          <w:rFonts w:ascii="Arial" w:eastAsia="Times New Roman" w:hAnsi="Arial" w:cs="Arial"/>
          <w:kern w:val="0"/>
          <w:sz w:val="24"/>
          <w:szCs w:val="24"/>
          <w:lang w:eastAsia="es-ES"/>
          <w14:ligatures w14:val="none"/>
        </w:rPr>
        <w:t>1</w:t>
      </w:r>
      <w:r>
        <w:rPr>
          <w:rFonts w:ascii="Arial" w:eastAsia="Times New Roman" w:hAnsi="Arial" w:cs="Arial"/>
          <w:kern w:val="0"/>
          <w:sz w:val="24"/>
          <w:szCs w:val="24"/>
          <w:lang w:eastAsia="es-ES"/>
          <w14:ligatures w14:val="none"/>
        </w:rPr>
        <w:t>6</w:t>
      </w:r>
      <w:r w:rsidR="005F0F48" w:rsidRPr="005F0F48">
        <w:rPr>
          <w:rFonts w:ascii="Arial" w:eastAsia="Times New Roman" w:hAnsi="Arial" w:cs="Arial"/>
          <w:kern w:val="0"/>
          <w:sz w:val="24"/>
          <w:szCs w:val="24"/>
          <w:lang w:eastAsia="es-ES"/>
          <w14:ligatures w14:val="none"/>
        </w:rPr>
        <w:t xml:space="preserve"> – 2</w:t>
      </w:r>
      <w:r w:rsidR="005966FE">
        <w:rPr>
          <w:rFonts w:ascii="Arial" w:eastAsia="Times New Roman" w:hAnsi="Arial" w:cs="Arial"/>
          <w:kern w:val="0"/>
          <w:sz w:val="24"/>
          <w:szCs w:val="24"/>
          <w:lang w:eastAsia="es-ES"/>
          <w14:ligatures w14:val="none"/>
        </w:rPr>
        <w:t>5</w:t>
      </w:r>
      <w:r w:rsidR="005F0F48" w:rsidRPr="005F0F48">
        <w:rPr>
          <w:rFonts w:ascii="Arial" w:eastAsia="Times New Roman" w:hAnsi="Arial" w:cs="Arial"/>
          <w:kern w:val="0"/>
          <w:sz w:val="24"/>
          <w:szCs w:val="24"/>
          <w:lang w:eastAsia="es-ES"/>
          <w14:ligatures w14:val="none"/>
        </w:rPr>
        <w:t xml:space="preserve"> – Encuentros con el profesor para discutir sobre el avance del Ensayo final. </w:t>
      </w:r>
    </w:p>
    <w:p w14:paraId="315E8070"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p>
    <w:p w14:paraId="11720502" w14:textId="77777777" w:rsidR="005F0F48" w:rsidRPr="005F0F48" w:rsidRDefault="005F0F48" w:rsidP="005F0F48">
      <w:pPr>
        <w:tabs>
          <w:tab w:val="left" w:pos="-720"/>
        </w:tabs>
        <w:suppressAutoHyphens/>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Bibliografía Básica</w:t>
      </w:r>
      <w:r w:rsidRPr="005F0F48">
        <w:rPr>
          <w:rFonts w:ascii="Arial" w:eastAsia="Times New Roman" w:hAnsi="Arial" w:cs="Arial"/>
          <w:kern w:val="0"/>
          <w:sz w:val="24"/>
          <w:szCs w:val="24"/>
          <w:lang w:eastAsia="es-ES"/>
          <w14:ligatures w14:val="none"/>
        </w:rPr>
        <w:t>: El curso tiene dos libros que son fundamentales para todas las clases y B</w:t>
      </w:r>
      <w:r w:rsidRPr="005F0F48">
        <w:rPr>
          <w:rFonts w:ascii="Arial" w:eastAsia="Times New Roman" w:hAnsi="Arial" w:cs="Arial"/>
          <w:b/>
          <w:kern w:val="0"/>
          <w:sz w:val="24"/>
          <w:szCs w:val="24"/>
          <w:lang w:eastAsia="es-ES"/>
          <w14:ligatures w14:val="none"/>
        </w:rPr>
        <w:t>ibliografía Complementaria</w:t>
      </w:r>
      <w:r w:rsidRPr="005F0F48">
        <w:rPr>
          <w:rFonts w:ascii="Arial" w:eastAsia="Times New Roman" w:hAnsi="Arial" w:cs="Arial"/>
          <w:kern w:val="0"/>
          <w:sz w:val="24"/>
          <w:szCs w:val="24"/>
          <w:lang w:eastAsia="es-ES"/>
          <w14:ligatures w14:val="none"/>
        </w:rPr>
        <w:t xml:space="preserve"> para cada clase, que se detallan al final de este Syllabus.</w:t>
      </w:r>
    </w:p>
    <w:p w14:paraId="79495AF2"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0E32F05A"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1. Introducción al curso</w:t>
      </w:r>
    </w:p>
    <w:p w14:paraId="533B58AD" w14:textId="0B1BA0A6" w:rsidR="005F0F48" w:rsidRPr="005F0F48" w:rsidRDefault="00AE4E60"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6</w:t>
      </w:r>
      <w:r w:rsidR="005F0F48" w:rsidRPr="005F0F48">
        <w:rPr>
          <w:rFonts w:ascii="Arial" w:eastAsia="Times New Roman" w:hAnsi="Arial" w:cs="Arial"/>
          <w:b/>
          <w:kern w:val="0"/>
          <w:sz w:val="24"/>
          <w:szCs w:val="24"/>
          <w:highlight w:val="yellow"/>
          <w:lang w:eastAsia="es-ES"/>
          <w14:ligatures w14:val="none"/>
        </w:rPr>
        <w:t xml:space="preserve"> de </w:t>
      </w:r>
      <w:r>
        <w:rPr>
          <w:rFonts w:ascii="Arial" w:eastAsia="Times New Roman" w:hAnsi="Arial" w:cs="Arial"/>
          <w:b/>
          <w:kern w:val="0"/>
          <w:sz w:val="24"/>
          <w:szCs w:val="24"/>
          <w:highlight w:val="yellow"/>
          <w:lang w:eastAsia="es-ES"/>
          <w14:ligatures w14:val="none"/>
        </w:rPr>
        <w:t>f</w:t>
      </w:r>
      <w:r w:rsidR="005F0F48" w:rsidRPr="005F0F48">
        <w:rPr>
          <w:rFonts w:ascii="Arial" w:eastAsia="Times New Roman" w:hAnsi="Arial" w:cs="Arial"/>
          <w:b/>
          <w:kern w:val="0"/>
          <w:sz w:val="24"/>
          <w:szCs w:val="24"/>
          <w:highlight w:val="yellow"/>
          <w:lang w:eastAsia="es-ES"/>
          <w14:ligatures w14:val="none"/>
        </w:rPr>
        <w:t>e</w:t>
      </w:r>
      <w:r>
        <w:rPr>
          <w:rFonts w:ascii="Arial" w:eastAsia="Times New Roman" w:hAnsi="Arial" w:cs="Arial"/>
          <w:b/>
          <w:kern w:val="0"/>
          <w:sz w:val="24"/>
          <w:szCs w:val="24"/>
          <w:highlight w:val="yellow"/>
          <w:lang w:eastAsia="es-ES"/>
          <w14:ligatures w14:val="none"/>
        </w:rPr>
        <w:t>br</w:t>
      </w:r>
      <w:r w:rsidR="005966FE">
        <w:rPr>
          <w:rFonts w:ascii="Arial" w:eastAsia="Times New Roman" w:hAnsi="Arial" w:cs="Arial"/>
          <w:b/>
          <w:kern w:val="0"/>
          <w:sz w:val="24"/>
          <w:szCs w:val="24"/>
          <w:highlight w:val="yellow"/>
          <w:lang w:eastAsia="es-ES"/>
          <w14:ligatures w14:val="none"/>
        </w:rPr>
        <w:t>ero</w:t>
      </w:r>
    </w:p>
    <w:p w14:paraId="26C5D697"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0EC62E5C"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Generalidades del curso.</w:t>
      </w:r>
    </w:p>
    <w:p w14:paraId="63ED282E"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Generalidades de la Salud Pública cubana, sus etapas. Diferencias fundamentales con la salud pública norteamericana.</w:t>
      </w:r>
    </w:p>
    <w:p w14:paraId="1C2B65B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47EA2B18"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p>
    <w:p w14:paraId="7D841D18"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Delgado García G. </w:t>
      </w:r>
      <w:r w:rsidRPr="005F0F48">
        <w:rPr>
          <w:rFonts w:ascii="Arial" w:eastAsia="Times New Roman" w:hAnsi="Arial" w:cs="Arial"/>
          <w:i/>
          <w:kern w:val="0"/>
          <w:sz w:val="24"/>
          <w:szCs w:val="24"/>
          <w:lang w:eastAsia="es-ES"/>
          <w14:ligatures w14:val="none"/>
        </w:rPr>
        <w:t>Conferencias de Historia de la Administración de Salud Pública en Cuba</w:t>
      </w:r>
      <w:r w:rsidRPr="005F0F48">
        <w:rPr>
          <w:rFonts w:ascii="Arial" w:eastAsia="Times New Roman" w:hAnsi="Arial" w:cs="Arial"/>
          <w:kern w:val="0"/>
          <w:sz w:val="24"/>
          <w:szCs w:val="24"/>
          <w:lang w:eastAsia="es-ES"/>
          <w14:ligatures w14:val="none"/>
        </w:rPr>
        <w:t xml:space="preserve">. Ed. Ciencias Médicas. La Habana. 1996. </w:t>
      </w:r>
    </w:p>
    <w:p w14:paraId="505D18B4"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n-US" w:eastAsia="es-ES"/>
          <w14:ligatures w14:val="none"/>
        </w:rPr>
      </w:pPr>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Loewnbeng</w:t>
      </w:r>
      <w:proofErr w:type="spellEnd"/>
      <w:r w:rsidRPr="005F0F48">
        <w:rPr>
          <w:rFonts w:ascii="Arial" w:eastAsia="Times New Roman" w:hAnsi="Arial" w:cs="Arial"/>
          <w:kern w:val="0"/>
          <w:sz w:val="24"/>
          <w:szCs w:val="24"/>
          <w:lang w:eastAsia="es-ES"/>
          <w14:ligatures w14:val="none"/>
        </w:rPr>
        <w:t xml:space="preserve"> S. Can Cuban Medicine </w:t>
      </w:r>
      <w:proofErr w:type="spellStart"/>
      <w:r w:rsidRPr="005F0F48">
        <w:rPr>
          <w:rFonts w:ascii="Arial" w:eastAsia="Times New Roman" w:hAnsi="Arial" w:cs="Arial"/>
          <w:kern w:val="0"/>
          <w:sz w:val="24"/>
          <w:szCs w:val="24"/>
          <w:lang w:eastAsia="es-ES"/>
          <w14:ligatures w14:val="none"/>
        </w:rPr>
        <w:t>Help</w:t>
      </w:r>
      <w:proofErr w:type="spellEnd"/>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Solve</w:t>
      </w:r>
      <w:proofErr w:type="spellEnd"/>
      <w:r w:rsidRPr="005F0F48">
        <w:rPr>
          <w:rFonts w:ascii="Arial" w:eastAsia="Times New Roman" w:hAnsi="Arial" w:cs="Arial"/>
          <w:kern w:val="0"/>
          <w:sz w:val="24"/>
          <w:szCs w:val="24"/>
          <w:lang w:eastAsia="es-ES"/>
          <w14:ligatures w14:val="none"/>
        </w:rPr>
        <w:t xml:space="preserve"> American </w:t>
      </w:r>
      <w:proofErr w:type="spellStart"/>
      <w:r w:rsidRPr="005F0F48">
        <w:rPr>
          <w:rFonts w:ascii="Arial" w:eastAsia="Times New Roman" w:hAnsi="Arial" w:cs="Arial"/>
          <w:kern w:val="0"/>
          <w:sz w:val="24"/>
          <w:szCs w:val="24"/>
          <w:lang w:eastAsia="es-ES"/>
          <w14:ligatures w14:val="none"/>
        </w:rPr>
        <w:t>Inequality</w:t>
      </w:r>
      <w:proofErr w:type="spellEnd"/>
      <w:r w:rsidRPr="005F0F48">
        <w:rPr>
          <w:rFonts w:ascii="Arial" w:eastAsia="Times New Roman" w:hAnsi="Arial" w:cs="Arial"/>
          <w:kern w:val="0"/>
          <w:sz w:val="24"/>
          <w:szCs w:val="24"/>
          <w:lang w:eastAsia="es-ES"/>
          <w14:ligatures w14:val="none"/>
        </w:rPr>
        <w:t xml:space="preserve">? </w:t>
      </w:r>
      <w:r w:rsidRPr="005F0F48">
        <w:rPr>
          <w:rFonts w:ascii="Arial" w:eastAsia="Times New Roman" w:hAnsi="Arial" w:cs="Arial"/>
          <w:kern w:val="0"/>
          <w:sz w:val="24"/>
          <w:szCs w:val="24"/>
          <w:lang w:val="en-US" w:eastAsia="es-ES"/>
          <w14:ligatures w14:val="none"/>
        </w:rPr>
        <w:t xml:space="preserve">International Reporting </w:t>
      </w:r>
      <w:proofErr w:type="spellStart"/>
      <w:r w:rsidRPr="005F0F48">
        <w:rPr>
          <w:rFonts w:ascii="Arial" w:eastAsia="Times New Roman" w:hAnsi="Arial" w:cs="Arial"/>
          <w:kern w:val="0"/>
          <w:sz w:val="24"/>
          <w:szCs w:val="24"/>
          <w:lang w:val="en-US" w:eastAsia="es-ES"/>
          <w14:ligatures w14:val="none"/>
        </w:rPr>
        <w:t>Projet</w:t>
      </w:r>
      <w:proofErr w:type="spellEnd"/>
      <w:r w:rsidRPr="005F0F48">
        <w:rPr>
          <w:rFonts w:ascii="Arial" w:eastAsia="Times New Roman" w:hAnsi="Arial" w:cs="Arial"/>
          <w:kern w:val="0"/>
          <w:sz w:val="24"/>
          <w:szCs w:val="24"/>
          <w:lang w:val="en-US" w:eastAsia="es-ES"/>
          <w14:ligatures w14:val="none"/>
        </w:rPr>
        <w:t xml:space="preserve"> (IRP), 2016.</w:t>
      </w:r>
    </w:p>
    <w:p w14:paraId="1E899C51" w14:textId="77777777" w:rsidR="005F0F48" w:rsidRPr="005F0F48" w:rsidRDefault="005F0F48" w:rsidP="005F0F48">
      <w:pPr>
        <w:autoSpaceDN w:val="0"/>
        <w:spacing w:after="0" w:line="240" w:lineRule="auto"/>
        <w:jc w:val="both"/>
        <w:rPr>
          <w:rFonts w:ascii="Arial" w:eastAsia="Calibri" w:hAnsi="Arial" w:cs="Arial"/>
          <w:kern w:val="0"/>
          <w:sz w:val="24"/>
          <w:szCs w:val="24"/>
          <w14:ligatures w14:val="none"/>
        </w:rPr>
      </w:pPr>
      <w:r w:rsidRPr="005F0F48">
        <w:rPr>
          <w:rFonts w:ascii="Arial" w:eastAsia="Times New Roman" w:hAnsi="Arial" w:cs="Arial"/>
          <w:kern w:val="0"/>
          <w:sz w:val="24"/>
          <w:szCs w:val="24"/>
          <w:lang w:val="en-US" w:eastAsia="es-ES"/>
          <w14:ligatures w14:val="none"/>
        </w:rPr>
        <w:lastRenderedPageBreak/>
        <w:t xml:space="preserve">- </w:t>
      </w:r>
      <w:proofErr w:type="spellStart"/>
      <w:r w:rsidRPr="005F0F48">
        <w:rPr>
          <w:rFonts w:ascii="Arial" w:eastAsia="Calibri" w:hAnsi="Arial" w:cs="Arial"/>
          <w:iCs/>
          <w:kern w:val="0"/>
          <w:sz w:val="24"/>
          <w:szCs w:val="24"/>
          <w:lang w:val="en-US"/>
          <w14:ligatures w14:val="none"/>
        </w:rPr>
        <w:t>Waitzkin</w:t>
      </w:r>
      <w:proofErr w:type="spellEnd"/>
      <w:r w:rsidRPr="005F0F48">
        <w:rPr>
          <w:rFonts w:ascii="Arial" w:eastAsia="Calibri" w:hAnsi="Arial" w:cs="Arial"/>
          <w:iCs/>
          <w:kern w:val="0"/>
          <w:sz w:val="24"/>
          <w:szCs w:val="24"/>
          <w:lang w:val="en-US"/>
          <w14:ligatures w14:val="none"/>
        </w:rPr>
        <w:t xml:space="preserve">, Howard. </w:t>
      </w:r>
      <w:r w:rsidRPr="005F0F48">
        <w:rPr>
          <w:rFonts w:ascii="Arial" w:eastAsia="Calibri" w:hAnsi="Arial" w:cs="Arial"/>
          <w:kern w:val="0"/>
          <w:sz w:val="24"/>
          <w:szCs w:val="24"/>
          <w:lang w:val="en-US"/>
          <w14:ligatures w14:val="none"/>
        </w:rPr>
        <w:t xml:space="preserve">Universal health coverage: The strange romance of The Lancet, MEDICC, and Cuba. </w:t>
      </w:r>
      <w:r w:rsidRPr="005F0F48">
        <w:rPr>
          <w:rFonts w:ascii="Arial" w:eastAsia="Calibri" w:hAnsi="Arial" w:cs="Arial"/>
          <w:kern w:val="0"/>
          <w:sz w:val="24"/>
          <w:szCs w:val="24"/>
          <w14:ligatures w14:val="none"/>
        </w:rPr>
        <w:t xml:space="preserve">Social Medicine </w:t>
      </w:r>
      <w:r w:rsidRPr="005F0F48">
        <w:rPr>
          <w:rFonts w:ascii="Arial" w:eastAsia="Calibri" w:hAnsi="Arial" w:cs="Arial"/>
          <w:color w:val="000000"/>
          <w:kern w:val="0"/>
          <w:sz w:val="24"/>
          <w:szCs w:val="24"/>
          <w14:ligatures w14:val="none"/>
        </w:rPr>
        <w:t>(</w:t>
      </w:r>
      <w:r w:rsidRPr="005F0F48">
        <w:rPr>
          <w:rFonts w:ascii="Arial" w:eastAsia="Calibri" w:hAnsi="Arial" w:cs="Arial"/>
          <w:color w:val="0000FF"/>
          <w:kern w:val="0"/>
          <w:sz w:val="24"/>
          <w:szCs w:val="24"/>
          <w14:ligatures w14:val="none"/>
        </w:rPr>
        <w:t>www.socialmedicine.info</w:t>
      </w:r>
      <w:r w:rsidRPr="005F0F48">
        <w:rPr>
          <w:rFonts w:ascii="Arial" w:eastAsia="Calibri" w:hAnsi="Arial" w:cs="Arial"/>
          <w:color w:val="000000"/>
          <w:kern w:val="0"/>
          <w:sz w:val="24"/>
          <w:szCs w:val="24"/>
          <w14:ligatures w14:val="none"/>
        </w:rPr>
        <w:t>),</w:t>
      </w:r>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Volume</w:t>
      </w:r>
      <w:proofErr w:type="spellEnd"/>
      <w:r w:rsidRPr="005F0F48">
        <w:rPr>
          <w:rFonts w:ascii="Arial" w:eastAsia="Calibri" w:hAnsi="Arial" w:cs="Arial"/>
          <w:kern w:val="0"/>
          <w:sz w:val="24"/>
          <w:szCs w:val="24"/>
          <w14:ligatures w14:val="none"/>
        </w:rPr>
        <w:t xml:space="preserve"> 9, </w:t>
      </w:r>
      <w:proofErr w:type="spellStart"/>
      <w:r w:rsidRPr="005F0F48">
        <w:rPr>
          <w:rFonts w:ascii="Arial" w:eastAsia="Calibri" w:hAnsi="Arial" w:cs="Arial"/>
          <w:kern w:val="0"/>
          <w:sz w:val="24"/>
          <w:szCs w:val="24"/>
          <w14:ligatures w14:val="none"/>
        </w:rPr>
        <w:t>Number</w:t>
      </w:r>
      <w:proofErr w:type="spellEnd"/>
      <w:r w:rsidRPr="005F0F48">
        <w:rPr>
          <w:rFonts w:ascii="Arial" w:eastAsia="Calibri" w:hAnsi="Arial" w:cs="Arial"/>
          <w:kern w:val="0"/>
          <w:sz w:val="24"/>
          <w:szCs w:val="24"/>
          <w14:ligatures w14:val="none"/>
        </w:rPr>
        <w:t xml:space="preserve"> 2, </w:t>
      </w:r>
      <w:proofErr w:type="spellStart"/>
      <w:r w:rsidRPr="005F0F48">
        <w:rPr>
          <w:rFonts w:ascii="Arial" w:eastAsia="Calibri" w:hAnsi="Arial" w:cs="Arial"/>
          <w:kern w:val="0"/>
          <w:sz w:val="24"/>
          <w:szCs w:val="24"/>
          <w14:ligatures w14:val="none"/>
        </w:rPr>
        <w:t>October</w:t>
      </w:r>
      <w:proofErr w:type="spellEnd"/>
      <w:r w:rsidRPr="005F0F48">
        <w:rPr>
          <w:rFonts w:ascii="Arial" w:eastAsia="Calibri" w:hAnsi="Arial" w:cs="Arial"/>
          <w:kern w:val="0"/>
          <w:sz w:val="24"/>
          <w:szCs w:val="24"/>
          <w14:ligatures w14:val="none"/>
        </w:rPr>
        <w:t xml:space="preserve"> 2015: 93 – 97.</w:t>
      </w:r>
    </w:p>
    <w:p w14:paraId="1A58BC46"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593B79FB"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Clase 2.  La medicina en Cuba hoy (primera parte).  </w:t>
      </w:r>
    </w:p>
    <w:p w14:paraId="59C386FF" w14:textId="07E16370" w:rsidR="005F0F48" w:rsidRPr="005F0F48" w:rsidRDefault="00AE4E60"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8</w:t>
      </w:r>
      <w:r w:rsidR="005F0F48" w:rsidRPr="005F0F48">
        <w:rPr>
          <w:rFonts w:ascii="Arial" w:eastAsia="Times New Roman" w:hAnsi="Arial" w:cs="Arial"/>
          <w:b/>
          <w:kern w:val="0"/>
          <w:sz w:val="24"/>
          <w:szCs w:val="24"/>
          <w:highlight w:val="yellow"/>
          <w:lang w:eastAsia="es-ES"/>
          <w14:ligatures w14:val="none"/>
        </w:rPr>
        <w:t xml:space="preserve"> de </w:t>
      </w:r>
      <w:r w:rsidR="005966FE">
        <w:rPr>
          <w:rFonts w:ascii="Arial" w:eastAsia="Times New Roman" w:hAnsi="Arial" w:cs="Arial"/>
          <w:b/>
          <w:kern w:val="0"/>
          <w:sz w:val="24"/>
          <w:szCs w:val="24"/>
          <w:highlight w:val="yellow"/>
          <w:lang w:eastAsia="es-ES"/>
          <w14:ligatures w14:val="none"/>
        </w:rPr>
        <w:t>febrero</w:t>
      </w:r>
      <w:r w:rsidR="005F0F48" w:rsidRPr="005F0F48">
        <w:rPr>
          <w:rFonts w:ascii="Arial" w:eastAsia="Times New Roman" w:hAnsi="Arial" w:cs="Arial"/>
          <w:b/>
          <w:kern w:val="0"/>
          <w:sz w:val="24"/>
          <w:szCs w:val="24"/>
          <w:lang w:eastAsia="es-ES"/>
          <w14:ligatures w14:val="none"/>
        </w:rPr>
        <w:t xml:space="preserve"> </w:t>
      </w:r>
    </w:p>
    <w:p w14:paraId="3D1EC54B"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p>
    <w:p w14:paraId="6083B439"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37A5D0B7"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Proyección del documental CNN Cuba Sanjay Gupta</w:t>
      </w:r>
    </w:p>
    <w:p w14:paraId="6F44C66F"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Entrega de un comentario escrito sobre el mismo.</w:t>
      </w:r>
    </w:p>
    <w:p w14:paraId="3C7D74E1" w14:textId="77777777" w:rsidR="005F0F48" w:rsidRPr="005F0F48" w:rsidRDefault="005F0F48" w:rsidP="005F0F48">
      <w:pPr>
        <w:autoSpaceDN w:val="0"/>
        <w:spacing w:after="0" w:line="240" w:lineRule="auto"/>
        <w:rPr>
          <w:rFonts w:ascii="Arial" w:eastAsia="Times New Roman" w:hAnsi="Arial" w:cs="Arial"/>
          <w:b/>
          <w:kern w:val="0"/>
          <w:sz w:val="24"/>
          <w:szCs w:val="24"/>
          <w:lang w:val="es-US" w:eastAsia="es-ES"/>
          <w14:ligatures w14:val="none"/>
        </w:rPr>
      </w:pPr>
    </w:p>
    <w:p w14:paraId="33F9AC96" w14:textId="77777777" w:rsidR="005F0F48" w:rsidRPr="005F0F48" w:rsidRDefault="005F0F48" w:rsidP="005F0F48">
      <w:pPr>
        <w:autoSpaceDN w:val="0"/>
        <w:spacing w:after="0" w:line="240" w:lineRule="auto"/>
        <w:rPr>
          <w:rFonts w:ascii="Arial" w:eastAsia="Times New Roman" w:hAnsi="Arial" w:cs="Arial"/>
          <w:b/>
          <w:kern w:val="0"/>
          <w:sz w:val="24"/>
          <w:szCs w:val="24"/>
          <w:lang w:val="en-US" w:eastAsia="es-ES"/>
          <w14:ligatures w14:val="none"/>
        </w:rPr>
      </w:pPr>
      <w:proofErr w:type="spellStart"/>
      <w:r w:rsidRPr="005F0F48">
        <w:rPr>
          <w:rFonts w:ascii="Arial" w:eastAsia="Times New Roman" w:hAnsi="Arial" w:cs="Arial"/>
          <w:b/>
          <w:kern w:val="0"/>
          <w:sz w:val="24"/>
          <w:szCs w:val="24"/>
          <w:lang w:val="en-US" w:eastAsia="es-ES"/>
          <w14:ligatures w14:val="none"/>
        </w:rPr>
        <w:t>Lecturas</w:t>
      </w:r>
      <w:proofErr w:type="spellEnd"/>
      <w:r w:rsidRPr="005F0F48">
        <w:rPr>
          <w:rFonts w:ascii="Arial" w:eastAsia="Times New Roman" w:hAnsi="Arial" w:cs="Arial"/>
          <w:b/>
          <w:kern w:val="0"/>
          <w:sz w:val="24"/>
          <w:szCs w:val="24"/>
          <w:lang w:val="en-US" w:eastAsia="es-ES"/>
          <w14:ligatures w14:val="none"/>
        </w:rPr>
        <w:t>:</w:t>
      </w:r>
    </w:p>
    <w:p w14:paraId="0C5ECFF6"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val="en-US" w:eastAsia="es-ES"/>
          <w14:ligatures w14:val="none"/>
        </w:rPr>
        <w:t xml:space="preserve">- Neuman L. The Truth and Tales of Cuban Health Care. </w:t>
      </w:r>
      <w:proofErr w:type="spellStart"/>
      <w:r w:rsidRPr="005F0F48">
        <w:rPr>
          <w:rFonts w:ascii="Arial" w:eastAsia="Times New Roman" w:hAnsi="Arial" w:cs="Arial"/>
          <w:kern w:val="0"/>
          <w:sz w:val="24"/>
          <w:szCs w:val="24"/>
          <w:lang w:eastAsia="es-ES"/>
          <w14:ligatures w14:val="none"/>
        </w:rPr>
        <w:t>Aljazeera</w:t>
      </w:r>
      <w:proofErr w:type="spellEnd"/>
      <w:r w:rsidRPr="005F0F48">
        <w:rPr>
          <w:rFonts w:ascii="Arial" w:eastAsia="Times New Roman" w:hAnsi="Arial" w:cs="Arial"/>
          <w:kern w:val="0"/>
          <w:sz w:val="24"/>
          <w:szCs w:val="24"/>
          <w:lang w:eastAsia="es-ES"/>
          <w14:ligatures w14:val="none"/>
        </w:rPr>
        <w:t xml:space="preserve">, 18 june 2012. </w:t>
      </w:r>
    </w:p>
    <w:p w14:paraId="2C5CBF33" w14:textId="77777777" w:rsidR="005F0F48" w:rsidRPr="005F0F48" w:rsidRDefault="005F0F48" w:rsidP="005F0F48">
      <w:pPr>
        <w:autoSpaceDN w:val="0"/>
        <w:spacing w:after="0" w:line="240" w:lineRule="auto"/>
        <w:jc w:val="both"/>
        <w:rPr>
          <w:rFonts w:ascii="Arial" w:eastAsia="Calibri" w:hAnsi="Arial" w:cs="Arial"/>
          <w:kern w:val="0"/>
          <w:sz w:val="24"/>
          <w:szCs w:val="24"/>
          <w14:ligatures w14:val="none"/>
        </w:rPr>
      </w:pPr>
      <w:r w:rsidRPr="005F0F48">
        <w:rPr>
          <w:rFonts w:ascii="Arial" w:eastAsia="Times New Roman" w:hAnsi="Arial" w:cs="Arial"/>
          <w:kern w:val="0"/>
          <w:sz w:val="24"/>
          <w:szCs w:val="24"/>
          <w:lang w:val="en-US" w:eastAsia="es-ES"/>
          <w14:ligatures w14:val="none"/>
        </w:rPr>
        <w:t xml:space="preserve">- </w:t>
      </w:r>
      <w:r w:rsidRPr="005F0F48">
        <w:rPr>
          <w:rFonts w:ascii="Arial" w:eastAsia="Calibri" w:hAnsi="Arial" w:cs="Arial"/>
          <w:kern w:val="0"/>
          <w:sz w:val="24"/>
          <w:szCs w:val="24"/>
          <w:lang w:val="en-US"/>
          <w14:ligatures w14:val="none"/>
        </w:rPr>
        <w:t xml:space="preserve">Cooper, Richard S.; Kennelly, Joan F.  and </w:t>
      </w:r>
      <w:proofErr w:type="spellStart"/>
      <w:r w:rsidRPr="005F0F48">
        <w:rPr>
          <w:rFonts w:ascii="Arial" w:eastAsia="Calibri" w:hAnsi="Arial" w:cs="Arial"/>
          <w:kern w:val="0"/>
          <w:sz w:val="24"/>
          <w:szCs w:val="24"/>
          <w:lang w:val="en-US"/>
          <w14:ligatures w14:val="none"/>
        </w:rPr>
        <w:t>Orduñez</w:t>
      </w:r>
      <w:proofErr w:type="spellEnd"/>
      <w:r w:rsidRPr="005F0F48">
        <w:rPr>
          <w:rFonts w:ascii="Arial" w:eastAsia="Calibri" w:hAnsi="Arial" w:cs="Arial"/>
          <w:kern w:val="0"/>
          <w:sz w:val="24"/>
          <w:szCs w:val="24"/>
          <w:lang w:val="en-US"/>
          <w14:ligatures w14:val="none"/>
        </w:rPr>
        <w:t xml:space="preserve">-Garcia, Pedro. Health in Cuba. </w:t>
      </w:r>
      <w:r w:rsidRPr="005F0F48">
        <w:rPr>
          <w:rFonts w:ascii="Arial" w:eastAsia="Calibri" w:hAnsi="Arial" w:cs="Arial"/>
          <w:kern w:val="0"/>
          <w:sz w:val="24"/>
          <w:szCs w:val="24"/>
          <w14:ligatures w14:val="none"/>
        </w:rPr>
        <w:t xml:space="preserve">International </w:t>
      </w:r>
      <w:proofErr w:type="spellStart"/>
      <w:r w:rsidRPr="005F0F48">
        <w:rPr>
          <w:rFonts w:ascii="Arial" w:eastAsia="Calibri" w:hAnsi="Arial" w:cs="Arial"/>
          <w:kern w:val="0"/>
          <w:sz w:val="24"/>
          <w:szCs w:val="24"/>
          <w14:ligatures w14:val="none"/>
        </w:rPr>
        <w:t>Journal</w:t>
      </w:r>
      <w:proofErr w:type="spellEnd"/>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of</w:t>
      </w:r>
      <w:proofErr w:type="spellEnd"/>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Epidemiology</w:t>
      </w:r>
      <w:proofErr w:type="spellEnd"/>
      <w:r w:rsidRPr="005F0F48">
        <w:rPr>
          <w:rFonts w:ascii="Arial" w:eastAsia="Calibri" w:hAnsi="Arial" w:cs="Arial"/>
          <w:kern w:val="0"/>
          <w:sz w:val="24"/>
          <w:szCs w:val="24"/>
          <w14:ligatures w14:val="none"/>
        </w:rPr>
        <w:t xml:space="preserve"> </w:t>
      </w:r>
      <w:proofErr w:type="gramStart"/>
      <w:r w:rsidRPr="005F0F48">
        <w:rPr>
          <w:rFonts w:ascii="Arial" w:eastAsia="Calibri" w:hAnsi="Arial" w:cs="Arial"/>
          <w:kern w:val="0"/>
          <w:sz w:val="24"/>
          <w:szCs w:val="24"/>
          <w14:ligatures w14:val="none"/>
        </w:rPr>
        <w:t>2006;35:817</w:t>
      </w:r>
      <w:proofErr w:type="gramEnd"/>
      <w:r w:rsidRPr="005F0F48">
        <w:rPr>
          <w:rFonts w:ascii="Arial" w:eastAsia="Calibri" w:hAnsi="Arial" w:cs="Arial"/>
          <w:kern w:val="0"/>
          <w:sz w:val="24"/>
          <w:szCs w:val="24"/>
          <w14:ligatures w14:val="none"/>
        </w:rPr>
        <w:t>–824. doi:10.1093/</w:t>
      </w:r>
      <w:proofErr w:type="spellStart"/>
      <w:r w:rsidRPr="005F0F48">
        <w:rPr>
          <w:rFonts w:ascii="Arial" w:eastAsia="Calibri" w:hAnsi="Arial" w:cs="Arial"/>
          <w:kern w:val="0"/>
          <w:sz w:val="24"/>
          <w:szCs w:val="24"/>
          <w14:ligatures w14:val="none"/>
        </w:rPr>
        <w:t>ije</w:t>
      </w:r>
      <w:proofErr w:type="spellEnd"/>
      <w:r w:rsidRPr="005F0F48">
        <w:rPr>
          <w:rFonts w:ascii="Arial" w:eastAsia="Calibri" w:hAnsi="Arial" w:cs="Arial"/>
          <w:kern w:val="0"/>
          <w:sz w:val="24"/>
          <w:szCs w:val="24"/>
          <w14:ligatures w14:val="none"/>
        </w:rPr>
        <w:t>/dyl175</w:t>
      </w:r>
    </w:p>
    <w:p w14:paraId="485B243F"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6B8A6252"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val="es-MX" w:eastAsia="es-ES"/>
          <w14:ligatures w14:val="none"/>
        </w:rPr>
        <w:t xml:space="preserve">Clase 3. </w:t>
      </w:r>
      <w:r w:rsidRPr="005F0F48">
        <w:rPr>
          <w:rFonts w:ascii="Arial" w:eastAsia="Times New Roman" w:hAnsi="Arial" w:cs="Arial"/>
          <w:b/>
          <w:kern w:val="0"/>
          <w:sz w:val="24"/>
          <w:szCs w:val="24"/>
          <w:lang w:eastAsia="es-ES"/>
          <w14:ligatures w14:val="none"/>
        </w:rPr>
        <w:t>La medicina en Cuba hoy (segunda parte).</w:t>
      </w:r>
    </w:p>
    <w:p w14:paraId="36EAD109" w14:textId="3794C552" w:rsidR="005F0F48" w:rsidRPr="005F0F48" w:rsidRDefault="00AE4E60"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13</w:t>
      </w:r>
      <w:r w:rsidR="005F0F48" w:rsidRPr="005F0F48">
        <w:rPr>
          <w:rFonts w:ascii="Arial" w:eastAsia="Times New Roman" w:hAnsi="Arial" w:cs="Arial"/>
          <w:b/>
          <w:kern w:val="0"/>
          <w:sz w:val="24"/>
          <w:szCs w:val="24"/>
          <w:highlight w:val="yellow"/>
          <w:lang w:eastAsia="es-ES"/>
          <w14:ligatures w14:val="none"/>
        </w:rPr>
        <w:t xml:space="preserve"> de </w:t>
      </w:r>
      <w:r w:rsidR="004E3805">
        <w:rPr>
          <w:rFonts w:ascii="Arial" w:eastAsia="Times New Roman" w:hAnsi="Arial" w:cs="Arial"/>
          <w:b/>
          <w:kern w:val="0"/>
          <w:sz w:val="24"/>
          <w:szCs w:val="24"/>
          <w:highlight w:val="yellow"/>
          <w:lang w:eastAsia="es-ES"/>
          <w14:ligatures w14:val="none"/>
        </w:rPr>
        <w:t>febrero</w:t>
      </w:r>
    </w:p>
    <w:p w14:paraId="696219D0"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73852EB4"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575DB00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Características del Sistema Nacional de Salud en la actualidad. Los tres niveles de atención médica. La Atención Primaria de Salud. La Medicina de la Comunidad. Equidad en salud.</w:t>
      </w:r>
    </w:p>
    <w:p w14:paraId="40376B31"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2917FE6F"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 básica:</w:t>
      </w:r>
    </w:p>
    <w:p w14:paraId="1888B4AE" w14:textId="77777777" w:rsidR="005F0F48" w:rsidRPr="005F0F48" w:rsidRDefault="005F0F48" w:rsidP="005F0F48">
      <w:pPr>
        <w:autoSpaceDN w:val="0"/>
        <w:spacing w:after="100" w:afterAutospacing="1" w:line="240" w:lineRule="auto"/>
        <w:jc w:val="both"/>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kern w:val="0"/>
          <w:sz w:val="24"/>
          <w:szCs w:val="24"/>
          <w:lang w:eastAsia="es-ES"/>
          <w14:ligatures w14:val="none"/>
        </w:rPr>
        <w:t>Beldarraín</w:t>
      </w:r>
      <w:proofErr w:type="spellEnd"/>
      <w:r w:rsidRPr="005F0F48">
        <w:rPr>
          <w:rFonts w:ascii="Arial" w:eastAsia="Times New Roman" w:hAnsi="Arial" w:cs="Arial"/>
          <w:kern w:val="0"/>
          <w:sz w:val="24"/>
          <w:szCs w:val="24"/>
          <w:lang w:eastAsia="es-ES"/>
          <w14:ligatures w14:val="none"/>
        </w:rPr>
        <w:t xml:space="preserve"> Chaple E. </w:t>
      </w:r>
      <w:r w:rsidRPr="005F0F48">
        <w:rPr>
          <w:rFonts w:ascii="Arial" w:eastAsia="Times New Roman" w:hAnsi="Arial" w:cs="Arial"/>
          <w:i/>
          <w:kern w:val="0"/>
          <w:sz w:val="24"/>
          <w:szCs w:val="24"/>
          <w:lang w:eastAsia="es-ES"/>
          <w14:ligatures w14:val="none"/>
        </w:rPr>
        <w:t>Apuntes sobre la medicina en Cuba. Historia y publicaciones.</w:t>
      </w:r>
      <w:r w:rsidRPr="005F0F48">
        <w:rPr>
          <w:rFonts w:ascii="Arial" w:eastAsia="Times New Roman" w:hAnsi="Arial" w:cs="Arial"/>
          <w:kern w:val="0"/>
          <w:sz w:val="24"/>
          <w:szCs w:val="24"/>
          <w:lang w:eastAsia="es-ES"/>
          <w14:ligatures w14:val="none"/>
        </w:rPr>
        <w:t xml:space="preserve"> ECIMED, La Habana, 2005.       (disponible:   </w:t>
      </w:r>
      <w:hyperlink r:id="rId5" w:history="1">
        <w:r w:rsidRPr="005F0F48">
          <w:rPr>
            <w:rFonts w:ascii="Arial" w:eastAsia="Times New Roman" w:hAnsi="Arial" w:cs="Arial"/>
            <w:kern w:val="0"/>
            <w:sz w:val="24"/>
            <w:szCs w:val="24"/>
            <w:u w:val="single"/>
            <w:lang w:eastAsia="es-ES"/>
            <w14:ligatures w14:val="none"/>
          </w:rPr>
          <w:t>http://www.bvs.sld.cu/libros/apuntes_sobrelamedicina_encuba/completo.pdf</w:t>
        </w:r>
      </w:hyperlink>
      <w:r w:rsidRPr="005F0F48">
        <w:rPr>
          <w:rFonts w:ascii="Arial" w:eastAsia="Times New Roman" w:hAnsi="Arial" w:cs="Arial"/>
          <w:kern w:val="0"/>
          <w:sz w:val="24"/>
          <w:szCs w:val="24"/>
          <w:lang w:eastAsia="es-ES"/>
          <w14:ligatures w14:val="none"/>
        </w:rPr>
        <w:t>): Capítulo 6: 250 - 256.</w:t>
      </w:r>
    </w:p>
    <w:p w14:paraId="4F882E35" w14:textId="77777777" w:rsidR="005F0F48" w:rsidRPr="005F0F48" w:rsidRDefault="005F0F48" w:rsidP="005F0F48">
      <w:pPr>
        <w:autoSpaceDN w:val="0"/>
        <w:spacing w:after="100" w:afterAutospacing="1" w:line="240" w:lineRule="auto"/>
        <w:jc w:val="both"/>
        <w:rPr>
          <w:rFonts w:ascii="Arial" w:eastAsia="Times New Roman" w:hAnsi="Arial" w:cs="Arial"/>
          <w:b/>
          <w:color w:val="FF0000"/>
          <w:kern w:val="0"/>
          <w:sz w:val="24"/>
          <w:szCs w:val="24"/>
          <w:lang w:val="es-US" w:eastAsia="es-ES"/>
          <w14:ligatures w14:val="none"/>
        </w:rPr>
      </w:pPr>
      <w:r w:rsidRPr="005F0F48">
        <w:rPr>
          <w:rFonts w:ascii="Arial" w:eastAsia="Times New Roman" w:hAnsi="Arial" w:cs="Arial"/>
          <w:b/>
          <w:kern w:val="0"/>
          <w:sz w:val="24"/>
          <w:szCs w:val="24"/>
          <w:lang w:val="es-US" w:eastAsia="es-ES"/>
          <w14:ligatures w14:val="none"/>
        </w:rPr>
        <w:t>Lecturas complementarias:</w:t>
      </w:r>
    </w:p>
    <w:p w14:paraId="36618D88" w14:textId="77777777" w:rsidR="005F0F48" w:rsidRDefault="005F0F48" w:rsidP="005F0F48">
      <w:pPr>
        <w:autoSpaceDN w:val="0"/>
        <w:spacing w:after="0" w:line="240" w:lineRule="auto"/>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Campion</w:t>
      </w:r>
      <w:proofErr w:type="spellEnd"/>
      <w:r w:rsidRPr="005F0F48">
        <w:rPr>
          <w:rFonts w:ascii="Arial" w:eastAsia="Times New Roman" w:hAnsi="Arial" w:cs="Arial"/>
          <w:kern w:val="0"/>
          <w:sz w:val="24"/>
          <w:szCs w:val="24"/>
          <w:lang w:eastAsia="es-ES"/>
          <w14:ligatures w14:val="none"/>
        </w:rPr>
        <w:t xml:space="preserve"> EW, </w:t>
      </w:r>
      <w:proofErr w:type="spellStart"/>
      <w:r w:rsidRPr="005F0F48">
        <w:rPr>
          <w:rFonts w:ascii="Arial" w:eastAsia="Times New Roman" w:hAnsi="Arial" w:cs="Arial"/>
          <w:kern w:val="0"/>
          <w:sz w:val="24"/>
          <w:szCs w:val="24"/>
          <w:lang w:eastAsia="es-ES"/>
          <w14:ligatures w14:val="none"/>
        </w:rPr>
        <w:t>Morrisey</w:t>
      </w:r>
      <w:proofErr w:type="spellEnd"/>
      <w:r w:rsidRPr="005F0F48">
        <w:rPr>
          <w:rFonts w:ascii="Arial" w:eastAsia="Times New Roman" w:hAnsi="Arial" w:cs="Arial"/>
          <w:kern w:val="0"/>
          <w:sz w:val="24"/>
          <w:szCs w:val="24"/>
          <w:lang w:eastAsia="es-ES"/>
          <w14:ligatures w14:val="none"/>
        </w:rPr>
        <w:t xml:space="preserve"> S. Un modelo diferente. La Asistencia Médica en Cuba. N E</w:t>
      </w:r>
      <w:r w:rsidRPr="005F0F48">
        <w:rPr>
          <w:rFonts w:ascii="Arial" w:eastAsia="Times New Roman" w:hAnsi="Arial" w:cs="Arial"/>
          <w:kern w:val="0"/>
          <w:sz w:val="24"/>
          <w:szCs w:val="24"/>
          <w:lang w:val="es-MX" w:eastAsia="es-ES"/>
          <w14:ligatures w14:val="none"/>
        </w:rPr>
        <w:t>nngl J Med 368; 4, january 24, 2013.</w:t>
      </w:r>
    </w:p>
    <w:p w14:paraId="4F424A91"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3D3382BB"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Clase 4. Epidemias, pandemias y </w:t>
      </w:r>
      <w:proofErr w:type="spellStart"/>
      <w:r w:rsidRPr="005F0F48">
        <w:rPr>
          <w:rFonts w:ascii="Arial" w:eastAsia="Times New Roman" w:hAnsi="Arial" w:cs="Arial"/>
          <w:b/>
          <w:kern w:val="0"/>
          <w:sz w:val="24"/>
          <w:szCs w:val="24"/>
          <w:lang w:eastAsia="es-ES"/>
          <w14:ligatures w14:val="none"/>
        </w:rPr>
        <w:t>sindemia</w:t>
      </w:r>
      <w:proofErr w:type="spellEnd"/>
      <w:r w:rsidRPr="005F0F48">
        <w:rPr>
          <w:rFonts w:ascii="Arial" w:eastAsia="Times New Roman" w:hAnsi="Arial" w:cs="Arial"/>
          <w:b/>
          <w:kern w:val="0"/>
          <w:sz w:val="24"/>
          <w:szCs w:val="24"/>
          <w:lang w:eastAsia="es-ES"/>
          <w14:ligatures w14:val="none"/>
        </w:rPr>
        <w:t xml:space="preserve"> </w:t>
      </w:r>
    </w:p>
    <w:p w14:paraId="7C2B028B" w14:textId="2E94E983" w:rsidR="005F0F48" w:rsidRPr="005F0F48" w:rsidRDefault="00AE4E60"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15</w:t>
      </w:r>
      <w:r w:rsidR="004E3805">
        <w:rPr>
          <w:rFonts w:ascii="Arial" w:eastAsia="Times New Roman" w:hAnsi="Arial" w:cs="Arial"/>
          <w:b/>
          <w:kern w:val="0"/>
          <w:sz w:val="24"/>
          <w:szCs w:val="24"/>
          <w:highlight w:val="yellow"/>
          <w:lang w:eastAsia="es-ES"/>
          <w14:ligatures w14:val="none"/>
        </w:rPr>
        <w:t xml:space="preserve"> </w:t>
      </w:r>
      <w:r w:rsidR="005F0F48" w:rsidRPr="005F0F48">
        <w:rPr>
          <w:rFonts w:ascii="Arial" w:eastAsia="Times New Roman" w:hAnsi="Arial" w:cs="Arial"/>
          <w:b/>
          <w:kern w:val="0"/>
          <w:sz w:val="24"/>
          <w:szCs w:val="24"/>
          <w:highlight w:val="yellow"/>
          <w:lang w:eastAsia="es-ES"/>
          <w14:ligatures w14:val="none"/>
        </w:rPr>
        <w:t xml:space="preserve">de </w:t>
      </w:r>
      <w:r w:rsidR="004E3805">
        <w:rPr>
          <w:rFonts w:ascii="Arial" w:eastAsia="Times New Roman" w:hAnsi="Arial" w:cs="Arial"/>
          <w:b/>
          <w:kern w:val="0"/>
          <w:sz w:val="24"/>
          <w:szCs w:val="24"/>
          <w:highlight w:val="yellow"/>
          <w:lang w:eastAsia="es-ES"/>
          <w14:ligatures w14:val="none"/>
        </w:rPr>
        <w:t>febrero</w:t>
      </w:r>
    </w:p>
    <w:p w14:paraId="190D7AB2"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3528BD3B"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76F04D9B"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Conceptos de epidemias y pandemias, diferencias entre ellos. Principales pandemias a través de la historia. Que es una </w:t>
      </w:r>
      <w:proofErr w:type="spellStart"/>
      <w:r w:rsidRPr="005F0F48">
        <w:rPr>
          <w:rFonts w:ascii="Arial" w:eastAsia="Times New Roman" w:hAnsi="Arial" w:cs="Arial"/>
          <w:kern w:val="0"/>
          <w:sz w:val="24"/>
          <w:szCs w:val="24"/>
          <w:lang w:eastAsia="es-ES"/>
          <w14:ligatures w14:val="none"/>
        </w:rPr>
        <w:t>sindemia</w:t>
      </w:r>
      <w:proofErr w:type="spellEnd"/>
      <w:r w:rsidRPr="005F0F48">
        <w:rPr>
          <w:rFonts w:ascii="Arial" w:eastAsia="Times New Roman" w:hAnsi="Arial" w:cs="Arial"/>
          <w:kern w:val="0"/>
          <w:sz w:val="24"/>
          <w:szCs w:val="24"/>
          <w:lang w:eastAsia="es-ES"/>
          <w14:ligatures w14:val="none"/>
        </w:rPr>
        <w:t>, relaciones con la COVID-19.</w:t>
      </w:r>
    </w:p>
    <w:p w14:paraId="7BDE36F4"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p>
    <w:p w14:paraId="16EF3464" w14:textId="77777777" w:rsidR="005F0F48" w:rsidRPr="005F0F48" w:rsidRDefault="005F0F48" w:rsidP="005F0F48">
      <w:pPr>
        <w:autoSpaceDN w:val="0"/>
        <w:spacing w:after="0" w:line="240" w:lineRule="auto"/>
        <w:rPr>
          <w:rFonts w:ascii="Arial" w:eastAsia="Times New Roman" w:hAnsi="Arial" w:cs="Arial"/>
          <w:b/>
          <w:kern w:val="0"/>
          <w:sz w:val="24"/>
          <w:szCs w:val="24"/>
          <w:lang w:val="en-US" w:eastAsia="es-ES"/>
          <w14:ligatures w14:val="none"/>
        </w:rPr>
      </w:pPr>
      <w:proofErr w:type="spellStart"/>
      <w:r w:rsidRPr="005F0F48">
        <w:rPr>
          <w:rFonts w:ascii="Arial" w:eastAsia="Times New Roman" w:hAnsi="Arial" w:cs="Arial"/>
          <w:b/>
          <w:kern w:val="0"/>
          <w:sz w:val="24"/>
          <w:szCs w:val="24"/>
          <w:lang w:val="en-US" w:eastAsia="es-ES"/>
          <w14:ligatures w14:val="none"/>
        </w:rPr>
        <w:t>Lecturas</w:t>
      </w:r>
      <w:proofErr w:type="spellEnd"/>
      <w:r w:rsidRPr="005F0F48">
        <w:rPr>
          <w:rFonts w:ascii="Arial" w:eastAsia="Times New Roman" w:hAnsi="Arial" w:cs="Arial"/>
          <w:kern w:val="0"/>
          <w:sz w:val="24"/>
          <w:szCs w:val="24"/>
          <w:lang w:val="en-US" w:eastAsia="es-ES"/>
          <w14:ligatures w14:val="none"/>
        </w:rPr>
        <w:t>:</w:t>
      </w:r>
    </w:p>
    <w:p w14:paraId="71B99CA5" w14:textId="77777777" w:rsidR="005F0F48" w:rsidRPr="005F0F48" w:rsidRDefault="005F0F48" w:rsidP="005F0F48">
      <w:pPr>
        <w:numPr>
          <w:ilvl w:val="0"/>
          <w:numId w:val="7"/>
        </w:numPr>
        <w:autoSpaceDN w:val="0"/>
        <w:spacing w:after="0" w:line="240" w:lineRule="auto"/>
        <w:contextualSpacing/>
        <w:jc w:val="both"/>
        <w:rPr>
          <w:rFonts w:ascii="Arial" w:eastAsia="Times New Roman" w:hAnsi="Arial" w:cs="Arial"/>
          <w:b/>
          <w:kern w:val="0"/>
          <w:sz w:val="24"/>
          <w:szCs w:val="24"/>
          <w:lang w:eastAsia="es-ES"/>
          <w14:ligatures w14:val="none"/>
        </w:rPr>
      </w:pPr>
      <w:r w:rsidRPr="005F0F48">
        <w:rPr>
          <w:rFonts w:ascii="Arial" w:hAnsi="Arial" w:cs="Arial"/>
          <w:kern w:val="0"/>
          <w:sz w:val="24"/>
          <w:szCs w:val="24"/>
          <w:lang w:val="en-US"/>
          <w14:ligatures w14:val="none"/>
        </w:rPr>
        <w:t xml:space="preserve">Singer M, Bulled N, </w:t>
      </w:r>
      <w:proofErr w:type="spellStart"/>
      <w:r w:rsidRPr="005F0F48">
        <w:rPr>
          <w:rFonts w:ascii="Arial" w:hAnsi="Arial" w:cs="Arial"/>
          <w:kern w:val="0"/>
          <w:sz w:val="24"/>
          <w:szCs w:val="24"/>
          <w:lang w:val="en-US"/>
          <w14:ligatures w14:val="none"/>
        </w:rPr>
        <w:t>Ostrach</w:t>
      </w:r>
      <w:proofErr w:type="spellEnd"/>
      <w:r w:rsidRPr="005F0F48">
        <w:rPr>
          <w:rFonts w:ascii="Arial" w:hAnsi="Arial" w:cs="Arial"/>
          <w:kern w:val="0"/>
          <w:sz w:val="24"/>
          <w:szCs w:val="24"/>
          <w:lang w:val="en-US"/>
          <w14:ligatures w14:val="none"/>
        </w:rPr>
        <w:t xml:space="preserve"> B. </w:t>
      </w:r>
      <w:proofErr w:type="spellStart"/>
      <w:r w:rsidRPr="005F0F48">
        <w:rPr>
          <w:rFonts w:ascii="Arial" w:hAnsi="Arial" w:cs="Arial"/>
          <w:kern w:val="0"/>
          <w:sz w:val="24"/>
          <w:szCs w:val="24"/>
          <w:lang w:val="en-US"/>
          <w14:ligatures w14:val="none"/>
        </w:rPr>
        <w:t>Syndemics</w:t>
      </w:r>
      <w:proofErr w:type="spellEnd"/>
      <w:r w:rsidRPr="005F0F48">
        <w:rPr>
          <w:rFonts w:ascii="Arial" w:hAnsi="Arial" w:cs="Arial"/>
          <w:kern w:val="0"/>
          <w:sz w:val="24"/>
          <w:szCs w:val="24"/>
          <w:lang w:val="en-US"/>
          <w14:ligatures w14:val="none"/>
        </w:rPr>
        <w:t xml:space="preserve"> and Human </w:t>
      </w:r>
      <w:proofErr w:type="spellStart"/>
      <w:r w:rsidRPr="005F0F48">
        <w:rPr>
          <w:rFonts w:ascii="Arial" w:hAnsi="Arial" w:cs="Arial"/>
          <w:kern w:val="0"/>
          <w:sz w:val="24"/>
          <w:szCs w:val="24"/>
          <w:lang w:val="en-US"/>
          <w14:ligatures w14:val="none"/>
        </w:rPr>
        <w:t>Halth</w:t>
      </w:r>
      <w:proofErr w:type="spellEnd"/>
      <w:r w:rsidRPr="005F0F48">
        <w:rPr>
          <w:rFonts w:ascii="Arial" w:hAnsi="Arial" w:cs="Arial"/>
          <w:kern w:val="0"/>
          <w:sz w:val="24"/>
          <w:szCs w:val="24"/>
          <w:lang w:val="en-US"/>
          <w14:ligatures w14:val="none"/>
        </w:rPr>
        <w:t xml:space="preserve">: Implications for prevention and </w:t>
      </w:r>
      <w:proofErr w:type="spellStart"/>
      <w:r w:rsidRPr="005F0F48">
        <w:rPr>
          <w:rFonts w:ascii="Arial" w:hAnsi="Arial" w:cs="Arial"/>
          <w:kern w:val="0"/>
          <w:sz w:val="24"/>
          <w:szCs w:val="24"/>
          <w:lang w:val="en-US"/>
          <w14:ligatures w14:val="none"/>
        </w:rPr>
        <w:t>interbventions</w:t>
      </w:r>
      <w:proofErr w:type="spellEnd"/>
      <w:r w:rsidRPr="005F0F48">
        <w:rPr>
          <w:rFonts w:ascii="Arial" w:hAnsi="Arial" w:cs="Arial"/>
          <w:kern w:val="0"/>
          <w:sz w:val="24"/>
          <w:szCs w:val="24"/>
          <w:lang w:val="en-US"/>
          <w14:ligatures w14:val="none"/>
        </w:rPr>
        <w:t xml:space="preserve">. </w:t>
      </w:r>
      <w:proofErr w:type="spellStart"/>
      <w:r w:rsidRPr="005F0F48">
        <w:rPr>
          <w:rFonts w:ascii="Arial" w:hAnsi="Arial" w:cs="Arial"/>
          <w:kern w:val="0"/>
          <w:sz w:val="24"/>
          <w:szCs w:val="24"/>
          <w14:ligatures w14:val="none"/>
        </w:rPr>
        <w:t>Annals</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of</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Anthropological</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Practice</w:t>
      </w:r>
      <w:proofErr w:type="spellEnd"/>
      <w:r w:rsidRPr="005F0F48">
        <w:rPr>
          <w:rFonts w:ascii="Arial" w:hAnsi="Arial" w:cs="Arial"/>
          <w:kern w:val="0"/>
          <w:sz w:val="24"/>
          <w:szCs w:val="24"/>
          <w14:ligatures w14:val="none"/>
        </w:rPr>
        <w:t xml:space="preserve"> 36.2, pp.205 – 2011, 2013. </w:t>
      </w:r>
    </w:p>
    <w:p w14:paraId="78BB483F" w14:textId="77777777" w:rsidR="005F0F48" w:rsidRPr="005F0F48" w:rsidRDefault="005F0F48" w:rsidP="005F0F48">
      <w:pPr>
        <w:numPr>
          <w:ilvl w:val="0"/>
          <w:numId w:val="8"/>
        </w:numPr>
        <w:autoSpaceDN w:val="0"/>
        <w:spacing w:after="0" w:line="240" w:lineRule="auto"/>
        <w:contextualSpacing/>
        <w:jc w:val="both"/>
        <w:rPr>
          <w:rFonts w:ascii="Arial" w:hAnsi="Arial" w:cs="Arial"/>
          <w:color w:val="4472C4" w:themeColor="accent1"/>
          <w:kern w:val="0"/>
          <w:sz w:val="24"/>
          <w:szCs w:val="24"/>
          <w:u w:val="single"/>
          <w:lang w:val="en-US"/>
          <w14:ligatures w14:val="none"/>
        </w:rPr>
      </w:pPr>
      <w:r w:rsidRPr="005F0F48">
        <w:rPr>
          <w:rFonts w:ascii="Arial" w:hAnsi="Arial" w:cs="Arial"/>
          <w:kern w:val="0"/>
          <w:sz w:val="24"/>
          <w:szCs w:val="24"/>
          <w:lang w:val="en-US"/>
          <w14:ligatures w14:val="none"/>
        </w:rPr>
        <w:lastRenderedPageBreak/>
        <w:t xml:space="preserve">Singer M, Bulled N, </w:t>
      </w:r>
      <w:proofErr w:type="spellStart"/>
      <w:r w:rsidRPr="005F0F48">
        <w:rPr>
          <w:rFonts w:ascii="Arial" w:hAnsi="Arial" w:cs="Arial"/>
          <w:kern w:val="0"/>
          <w:sz w:val="24"/>
          <w:szCs w:val="24"/>
          <w:lang w:val="en-US"/>
          <w14:ligatures w14:val="none"/>
        </w:rPr>
        <w:t>Ostrach</w:t>
      </w:r>
      <w:proofErr w:type="spellEnd"/>
      <w:r w:rsidRPr="005F0F48">
        <w:rPr>
          <w:rFonts w:ascii="Arial" w:hAnsi="Arial" w:cs="Arial"/>
          <w:kern w:val="0"/>
          <w:sz w:val="24"/>
          <w:szCs w:val="24"/>
          <w:lang w:val="en-US"/>
          <w14:ligatures w14:val="none"/>
        </w:rPr>
        <w:t xml:space="preserve"> B, Mendenhall E. </w:t>
      </w:r>
      <w:proofErr w:type="spellStart"/>
      <w:r w:rsidRPr="005F0F48">
        <w:rPr>
          <w:rFonts w:ascii="Arial" w:hAnsi="Arial" w:cs="Arial"/>
          <w:kern w:val="0"/>
          <w:sz w:val="24"/>
          <w:szCs w:val="24"/>
          <w:lang w:val="en-US"/>
          <w14:ligatures w14:val="none"/>
        </w:rPr>
        <w:t>Syndemics</w:t>
      </w:r>
      <w:proofErr w:type="spellEnd"/>
      <w:r w:rsidRPr="005F0F48">
        <w:rPr>
          <w:rFonts w:ascii="Arial" w:hAnsi="Arial" w:cs="Arial"/>
          <w:kern w:val="0"/>
          <w:sz w:val="24"/>
          <w:szCs w:val="24"/>
          <w:lang w:val="en-US"/>
          <w14:ligatures w14:val="none"/>
        </w:rPr>
        <w:t xml:space="preserve"> and the biosocial conception of health. Lancet, Vol. 389, March 4, 2017. Disponible </w:t>
      </w:r>
      <w:proofErr w:type="spellStart"/>
      <w:r w:rsidRPr="005F0F48">
        <w:rPr>
          <w:rFonts w:ascii="Arial" w:hAnsi="Arial" w:cs="Arial"/>
          <w:kern w:val="0"/>
          <w:sz w:val="24"/>
          <w:szCs w:val="24"/>
          <w:lang w:val="en-US"/>
          <w14:ligatures w14:val="none"/>
        </w:rPr>
        <w:t>en</w:t>
      </w:r>
      <w:proofErr w:type="spellEnd"/>
      <w:r w:rsidRPr="005F0F48">
        <w:rPr>
          <w:rFonts w:ascii="Arial" w:hAnsi="Arial" w:cs="Arial"/>
          <w:kern w:val="0"/>
          <w:sz w:val="24"/>
          <w:szCs w:val="24"/>
          <w:lang w:val="en-US"/>
          <w14:ligatures w14:val="none"/>
        </w:rPr>
        <w:t xml:space="preserve">: </w:t>
      </w:r>
      <w:r w:rsidRPr="005F0F48">
        <w:rPr>
          <w:rFonts w:ascii="Arial" w:hAnsi="Arial" w:cs="Arial"/>
          <w:color w:val="4472C4" w:themeColor="accent1"/>
          <w:kern w:val="0"/>
          <w:sz w:val="24"/>
          <w:szCs w:val="24"/>
          <w:u w:val="single"/>
          <w:lang w:val="en-US"/>
          <w14:ligatures w14:val="none"/>
        </w:rPr>
        <w:t>www.thelancet.com Vol 389 March 4, 2017</w:t>
      </w:r>
    </w:p>
    <w:p w14:paraId="43CF7EB7" w14:textId="77777777" w:rsidR="005F0F48" w:rsidRPr="005F0F48" w:rsidRDefault="005F0F48" w:rsidP="005F0F48">
      <w:pPr>
        <w:autoSpaceDN w:val="0"/>
        <w:spacing w:after="0" w:line="240" w:lineRule="auto"/>
        <w:jc w:val="both"/>
        <w:rPr>
          <w:rFonts w:ascii="Arial" w:hAnsi="Arial" w:cs="Arial"/>
          <w:kern w:val="0"/>
          <w:sz w:val="24"/>
          <w:szCs w:val="24"/>
          <w:lang w:val="en-US"/>
          <w14:ligatures w14:val="none"/>
        </w:rPr>
      </w:pPr>
    </w:p>
    <w:p w14:paraId="0A3D06A1" w14:textId="77777777" w:rsidR="005F0F48" w:rsidRPr="005F0F48" w:rsidRDefault="005F0F48" w:rsidP="005F0F48">
      <w:pPr>
        <w:numPr>
          <w:ilvl w:val="0"/>
          <w:numId w:val="8"/>
        </w:numPr>
        <w:autoSpaceDN w:val="0"/>
        <w:spacing w:after="0" w:line="240" w:lineRule="auto"/>
        <w:contextualSpacing/>
        <w:jc w:val="both"/>
        <w:rPr>
          <w:rFonts w:ascii="Arial" w:hAnsi="Arial" w:cs="Arial"/>
          <w:kern w:val="0"/>
          <w:sz w:val="24"/>
          <w:szCs w:val="24"/>
          <w14:ligatures w14:val="none"/>
        </w:rPr>
      </w:pPr>
      <w:r w:rsidRPr="005F0F48">
        <w:rPr>
          <w:rFonts w:ascii="Arial" w:hAnsi="Arial" w:cs="Arial"/>
          <w:kern w:val="0"/>
          <w:sz w:val="24"/>
          <w:szCs w:val="24"/>
          <w:lang w:val="en-US"/>
          <w14:ligatures w14:val="none"/>
        </w:rPr>
        <w:t xml:space="preserve">Willen SS, Knipper M, Abadía-Barrero CE, Davidovitch N. </w:t>
      </w:r>
      <w:proofErr w:type="spellStart"/>
      <w:r w:rsidRPr="005F0F48">
        <w:rPr>
          <w:rFonts w:ascii="Arial" w:hAnsi="Arial" w:cs="Arial"/>
          <w:kern w:val="0"/>
          <w:sz w:val="24"/>
          <w:szCs w:val="24"/>
          <w:lang w:val="en-US"/>
          <w14:ligatures w14:val="none"/>
        </w:rPr>
        <w:t>Syndemic</w:t>
      </w:r>
      <w:proofErr w:type="spellEnd"/>
      <w:r w:rsidRPr="005F0F48">
        <w:rPr>
          <w:rFonts w:ascii="Arial" w:hAnsi="Arial" w:cs="Arial"/>
          <w:kern w:val="0"/>
          <w:sz w:val="24"/>
          <w:szCs w:val="24"/>
          <w:lang w:val="en-US"/>
          <w14:ligatures w14:val="none"/>
        </w:rPr>
        <w:t xml:space="preserve"> vulnerability and the right to health. </w:t>
      </w:r>
      <w:r w:rsidRPr="005F0F48">
        <w:rPr>
          <w:rFonts w:ascii="Arial" w:hAnsi="Arial" w:cs="Arial"/>
          <w:kern w:val="0"/>
          <w:sz w:val="24"/>
          <w:szCs w:val="24"/>
          <w14:ligatures w14:val="none"/>
        </w:rPr>
        <w:t xml:space="preserve">Lancet 2017; 389: 964–77. Disponible en: www.thelancet.com </w:t>
      </w:r>
      <w:proofErr w:type="spellStart"/>
      <w:r w:rsidRPr="005F0F48">
        <w:rPr>
          <w:rFonts w:ascii="Arial" w:hAnsi="Arial" w:cs="Arial"/>
          <w:kern w:val="0"/>
          <w:sz w:val="24"/>
          <w:szCs w:val="24"/>
          <w14:ligatures w14:val="none"/>
        </w:rPr>
        <w:t>Vol</w:t>
      </w:r>
      <w:proofErr w:type="spellEnd"/>
      <w:r w:rsidRPr="005F0F48">
        <w:rPr>
          <w:rFonts w:ascii="Arial" w:hAnsi="Arial" w:cs="Arial"/>
          <w:kern w:val="0"/>
          <w:sz w:val="24"/>
          <w:szCs w:val="24"/>
          <w14:ligatures w14:val="none"/>
        </w:rPr>
        <w:t xml:space="preserve"> 389 March 4, 2017.</w:t>
      </w:r>
    </w:p>
    <w:p w14:paraId="6234014A" w14:textId="77777777" w:rsidR="005F0F48" w:rsidRPr="005F0F48" w:rsidRDefault="005F0F48" w:rsidP="005F0F48">
      <w:pPr>
        <w:autoSpaceDN w:val="0"/>
        <w:spacing w:after="0" w:line="240" w:lineRule="auto"/>
        <w:jc w:val="both"/>
        <w:rPr>
          <w:rFonts w:ascii="Arial" w:hAnsi="Arial" w:cs="Arial"/>
          <w:kern w:val="0"/>
          <w:sz w:val="24"/>
          <w:szCs w:val="24"/>
          <w14:ligatures w14:val="none"/>
        </w:rPr>
      </w:pPr>
    </w:p>
    <w:p w14:paraId="00225392" w14:textId="77777777" w:rsidR="005F0F48" w:rsidRPr="005F0F48" w:rsidRDefault="005F0F48" w:rsidP="005F0F48">
      <w:pPr>
        <w:numPr>
          <w:ilvl w:val="0"/>
          <w:numId w:val="8"/>
        </w:numPr>
        <w:autoSpaceDN w:val="0"/>
        <w:spacing w:after="0" w:line="240" w:lineRule="auto"/>
        <w:contextualSpacing/>
        <w:jc w:val="both"/>
        <w:rPr>
          <w:rFonts w:ascii="Arial" w:hAnsi="Arial" w:cs="Arial"/>
          <w:kern w:val="0"/>
          <w:sz w:val="24"/>
          <w:szCs w:val="24"/>
          <w14:ligatures w14:val="none"/>
        </w:rPr>
      </w:pPr>
      <w:r w:rsidRPr="005F0F48">
        <w:rPr>
          <w:rFonts w:ascii="Arial" w:hAnsi="Arial" w:cs="Arial"/>
          <w:kern w:val="0"/>
          <w:sz w:val="24"/>
          <w:szCs w:val="24"/>
          <w:lang w:val="en-US"/>
          <w14:ligatures w14:val="none"/>
        </w:rPr>
        <w:t xml:space="preserve">Tsai AC, Mendenhall E, </w:t>
      </w:r>
      <w:proofErr w:type="spellStart"/>
      <w:r w:rsidRPr="005F0F48">
        <w:rPr>
          <w:rFonts w:ascii="Arial" w:hAnsi="Arial" w:cs="Arial"/>
          <w:kern w:val="0"/>
          <w:sz w:val="24"/>
          <w:szCs w:val="24"/>
          <w:lang w:val="en-US"/>
          <w14:ligatures w14:val="none"/>
        </w:rPr>
        <w:t>Trostle</w:t>
      </w:r>
      <w:proofErr w:type="spellEnd"/>
      <w:r w:rsidRPr="005F0F48">
        <w:rPr>
          <w:rFonts w:ascii="Arial" w:hAnsi="Arial" w:cs="Arial"/>
          <w:kern w:val="0"/>
          <w:sz w:val="24"/>
          <w:szCs w:val="24"/>
          <w:lang w:val="en-US"/>
          <w14:ligatures w14:val="none"/>
        </w:rPr>
        <w:t xml:space="preserve"> JA, </w:t>
      </w:r>
      <w:proofErr w:type="spellStart"/>
      <w:r w:rsidRPr="005F0F48">
        <w:rPr>
          <w:rFonts w:ascii="Arial" w:hAnsi="Arial" w:cs="Arial"/>
          <w:kern w:val="0"/>
          <w:sz w:val="24"/>
          <w:szCs w:val="24"/>
          <w:lang w:val="en-US"/>
          <w14:ligatures w14:val="none"/>
        </w:rPr>
        <w:t>Kawach</w:t>
      </w:r>
      <w:proofErr w:type="spellEnd"/>
      <w:r w:rsidRPr="005F0F48">
        <w:rPr>
          <w:rFonts w:ascii="Arial" w:hAnsi="Arial" w:cs="Arial"/>
          <w:kern w:val="0"/>
          <w:sz w:val="24"/>
          <w:szCs w:val="24"/>
          <w:lang w:val="en-US"/>
          <w14:ligatures w14:val="none"/>
        </w:rPr>
        <w:t xml:space="preserve"> I. Co-occurring epidemics, </w:t>
      </w:r>
      <w:proofErr w:type="spellStart"/>
      <w:r w:rsidRPr="005F0F48">
        <w:rPr>
          <w:rFonts w:ascii="Arial" w:hAnsi="Arial" w:cs="Arial"/>
          <w:kern w:val="0"/>
          <w:sz w:val="24"/>
          <w:szCs w:val="24"/>
          <w:lang w:val="en-US"/>
          <w14:ligatures w14:val="none"/>
        </w:rPr>
        <w:t>syndemics</w:t>
      </w:r>
      <w:proofErr w:type="spellEnd"/>
      <w:r w:rsidRPr="005F0F48">
        <w:rPr>
          <w:rFonts w:ascii="Arial" w:hAnsi="Arial" w:cs="Arial"/>
          <w:kern w:val="0"/>
          <w:sz w:val="24"/>
          <w:szCs w:val="24"/>
          <w:lang w:val="en-US"/>
          <w14:ligatures w14:val="none"/>
        </w:rPr>
        <w:t xml:space="preserve">, and population health. </w:t>
      </w:r>
      <w:r w:rsidRPr="005F0F48">
        <w:rPr>
          <w:rFonts w:ascii="Arial" w:hAnsi="Arial" w:cs="Arial"/>
          <w:kern w:val="0"/>
          <w:sz w:val="24"/>
          <w:szCs w:val="24"/>
          <w14:ligatures w14:val="none"/>
        </w:rPr>
        <w:t xml:space="preserve">Lancet 2017; 389: 978–82. Disponible en: www.thelancet.com </w:t>
      </w:r>
      <w:proofErr w:type="spellStart"/>
      <w:r w:rsidRPr="005F0F48">
        <w:rPr>
          <w:rFonts w:ascii="Arial" w:hAnsi="Arial" w:cs="Arial"/>
          <w:kern w:val="0"/>
          <w:sz w:val="24"/>
          <w:szCs w:val="24"/>
          <w14:ligatures w14:val="none"/>
        </w:rPr>
        <w:t>Vol</w:t>
      </w:r>
      <w:proofErr w:type="spellEnd"/>
      <w:r w:rsidRPr="005F0F48">
        <w:rPr>
          <w:rFonts w:ascii="Arial" w:hAnsi="Arial" w:cs="Arial"/>
          <w:kern w:val="0"/>
          <w:sz w:val="24"/>
          <w:szCs w:val="24"/>
          <w14:ligatures w14:val="none"/>
        </w:rPr>
        <w:t xml:space="preserve"> 389 March 4, 2017.</w:t>
      </w:r>
    </w:p>
    <w:p w14:paraId="3FECB9CB" w14:textId="77777777" w:rsidR="005F0F48" w:rsidRPr="005F0F48" w:rsidRDefault="005F0F48" w:rsidP="005F0F48">
      <w:pPr>
        <w:autoSpaceDN w:val="0"/>
        <w:spacing w:after="0" w:line="240" w:lineRule="auto"/>
        <w:jc w:val="both"/>
        <w:rPr>
          <w:rFonts w:ascii="Arial" w:hAnsi="Arial" w:cs="Arial"/>
          <w:kern w:val="0"/>
          <w:sz w:val="24"/>
          <w:szCs w:val="24"/>
          <w14:ligatures w14:val="none"/>
        </w:rPr>
      </w:pPr>
    </w:p>
    <w:p w14:paraId="77A06B99" w14:textId="77777777" w:rsidR="005F0F48" w:rsidRPr="005F0F48" w:rsidRDefault="005F0F48" w:rsidP="005F0F48">
      <w:pPr>
        <w:numPr>
          <w:ilvl w:val="0"/>
          <w:numId w:val="7"/>
        </w:numPr>
        <w:autoSpaceDN w:val="0"/>
        <w:spacing w:after="0" w:line="240" w:lineRule="auto"/>
        <w:contextualSpacing/>
        <w:jc w:val="both"/>
        <w:rPr>
          <w:rFonts w:ascii="Arial" w:eastAsia="Times New Roman" w:hAnsi="Arial" w:cs="Arial"/>
          <w:b/>
          <w:kern w:val="0"/>
          <w:sz w:val="24"/>
          <w:szCs w:val="24"/>
          <w:lang w:val="en-US" w:eastAsia="es-ES"/>
          <w14:ligatures w14:val="none"/>
        </w:rPr>
      </w:pPr>
      <w:proofErr w:type="spellStart"/>
      <w:r w:rsidRPr="005F0F48">
        <w:rPr>
          <w:rFonts w:ascii="Arial" w:hAnsi="Arial" w:cs="Arial"/>
          <w:kern w:val="0"/>
          <w:sz w:val="24"/>
          <w:szCs w:val="24"/>
          <w14:ligatures w14:val="none"/>
        </w:rPr>
        <w:t>Fronteira</w:t>
      </w:r>
      <w:proofErr w:type="spellEnd"/>
      <w:r w:rsidRPr="005F0F48">
        <w:rPr>
          <w:rFonts w:ascii="Arial" w:hAnsi="Arial" w:cs="Arial"/>
          <w:kern w:val="0"/>
          <w:sz w:val="24"/>
          <w:szCs w:val="24"/>
          <w14:ligatures w14:val="none"/>
        </w:rPr>
        <w:t xml:space="preserve"> I, </w:t>
      </w:r>
      <w:proofErr w:type="spellStart"/>
      <w:r w:rsidRPr="005F0F48">
        <w:rPr>
          <w:rFonts w:ascii="Arial" w:hAnsi="Arial" w:cs="Arial"/>
          <w:kern w:val="0"/>
          <w:sz w:val="24"/>
          <w:szCs w:val="24"/>
          <w14:ligatures w14:val="none"/>
        </w:rPr>
        <w:t>Sidatb</w:t>
      </w:r>
      <w:proofErr w:type="spellEnd"/>
      <w:r w:rsidRPr="005F0F48">
        <w:rPr>
          <w:rFonts w:ascii="Arial" w:hAnsi="Arial" w:cs="Arial"/>
          <w:kern w:val="0"/>
          <w:sz w:val="24"/>
          <w:szCs w:val="24"/>
          <w14:ligatures w14:val="none"/>
        </w:rPr>
        <w:t xml:space="preserve"> M, </w:t>
      </w:r>
      <w:proofErr w:type="spellStart"/>
      <w:r w:rsidRPr="005F0F48">
        <w:rPr>
          <w:rFonts w:ascii="Arial" w:hAnsi="Arial" w:cs="Arial"/>
          <w:kern w:val="0"/>
          <w:sz w:val="24"/>
          <w:szCs w:val="24"/>
          <w14:ligatures w14:val="none"/>
        </w:rPr>
        <w:t>Magalhaes</w:t>
      </w:r>
      <w:proofErr w:type="spellEnd"/>
      <w:r w:rsidRPr="005F0F48">
        <w:rPr>
          <w:rFonts w:ascii="Arial" w:hAnsi="Arial" w:cs="Arial"/>
          <w:kern w:val="0"/>
          <w:sz w:val="24"/>
          <w:szCs w:val="24"/>
          <w14:ligatures w14:val="none"/>
        </w:rPr>
        <w:t xml:space="preserve"> JP, Cupertino de Barros FP et al. </w:t>
      </w:r>
      <w:r w:rsidRPr="005F0F48">
        <w:rPr>
          <w:rFonts w:ascii="Arial" w:hAnsi="Arial" w:cs="Arial"/>
          <w:kern w:val="0"/>
          <w:sz w:val="24"/>
          <w:szCs w:val="24"/>
          <w:lang w:val="en-US"/>
          <w14:ligatures w14:val="none"/>
        </w:rPr>
        <w:t xml:space="preserve">The SARS-CoV-2 pandemic: A </w:t>
      </w:r>
      <w:proofErr w:type="spellStart"/>
      <w:r w:rsidRPr="005F0F48">
        <w:rPr>
          <w:rFonts w:ascii="Arial" w:hAnsi="Arial" w:cs="Arial"/>
          <w:kern w:val="0"/>
          <w:sz w:val="24"/>
          <w:szCs w:val="24"/>
          <w:lang w:val="en-US"/>
          <w14:ligatures w14:val="none"/>
        </w:rPr>
        <w:t>syndemic</w:t>
      </w:r>
      <w:proofErr w:type="spellEnd"/>
      <w:r w:rsidRPr="005F0F48">
        <w:rPr>
          <w:rFonts w:ascii="Arial" w:hAnsi="Arial" w:cs="Arial"/>
          <w:kern w:val="0"/>
          <w:sz w:val="24"/>
          <w:szCs w:val="24"/>
          <w:lang w:val="en-US"/>
          <w14:ligatures w14:val="none"/>
        </w:rPr>
        <w:t xml:space="preserve"> perspective. One Health 12 (2021). Disponible </w:t>
      </w:r>
      <w:proofErr w:type="spellStart"/>
      <w:r w:rsidRPr="005F0F48">
        <w:rPr>
          <w:rFonts w:ascii="Arial" w:hAnsi="Arial" w:cs="Arial"/>
          <w:kern w:val="0"/>
          <w:sz w:val="24"/>
          <w:szCs w:val="24"/>
          <w:lang w:val="en-US"/>
          <w14:ligatures w14:val="none"/>
        </w:rPr>
        <w:t>en</w:t>
      </w:r>
      <w:proofErr w:type="spellEnd"/>
      <w:r w:rsidRPr="005F0F48">
        <w:rPr>
          <w:rFonts w:ascii="Arial" w:hAnsi="Arial" w:cs="Arial"/>
          <w:kern w:val="0"/>
          <w:sz w:val="24"/>
          <w:szCs w:val="24"/>
          <w:lang w:val="en-US"/>
          <w14:ligatures w14:val="none"/>
        </w:rPr>
        <w:t>:  https://doi.org/10.1016/j.onehlt.2021.100228.</w:t>
      </w:r>
    </w:p>
    <w:p w14:paraId="604CC66A"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n-US" w:eastAsia="es-ES"/>
          <w14:ligatures w14:val="none"/>
        </w:rPr>
      </w:pPr>
    </w:p>
    <w:p w14:paraId="318B763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5. Taller sobre diferencias culturales entre Cuba y USA. Su repercusión sobre la salud</w:t>
      </w:r>
    </w:p>
    <w:p w14:paraId="04517290" w14:textId="337DC6AD" w:rsidR="005F0F48" w:rsidRPr="005F0F48" w:rsidRDefault="007C2509"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2</w:t>
      </w:r>
      <w:r w:rsidR="00C83BA5">
        <w:rPr>
          <w:rFonts w:ascii="Arial" w:eastAsia="Times New Roman" w:hAnsi="Arial" w:cs="Arial"/>
          <w:b/>
          <w:kern w:val="0"/>
          <w:sz w:val="24"/>
          <w:szCs w:val="24"/>
          <w:highlight w:val="yellow"/>
          <w:lang w:eastAsia="es-ES"/>
          <w14:ligatures w14:val="none"/>
        </w:rPr>
        <w:t>0</w:t>
      </w:r>
      <w:r w:rsidR="005F0F48" w:rsidRPr="005F0F48">
        <w:rPr>
          <w:rFonts w:ascii="Arial" w:eastAsia="Times New Roman" w:hAnsi="Arial" w:cs="Arial"/>
          <w:b/>
          <w:kern w:val="0"/>
          <w:sz w:val="24"/>
          <w:szCs w:val="24"/>
          <w:highlight w:val="yellow"/>
          <w:lang w:eastAsia="es-ES"/>
          <w14:ligatures w14:val="none"/>
        </w:rPr>
        <w:t xml:space="preserve"> de </w:t>
      </w:r>
      <w:r>
        <w:rPr>
          <w:rFonts w:ascii="Arial" w:eastAsia="Times New Roman" w:hAnsi="Arial" w:cs="Arial"/>
          <w:b/>
          <w:kern w:val="0"/>
          <w:sz w:val="24"/>
          <w:szCs w:val="24"/>
          <w:highlight w:val="yellow"/>
          <w:lang w:eastAsia="es-ES"/>
          <w14:ligatures w14:val="none"/>
        </w:rPr>
        <w:t>febrero</w:t>
      </w:r>
    </w:p>
    <w:p w14:paraId="43A4B0F7"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2025C57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Explicación sobre las peculiaridades y costumbres de la población cubana </w:t>
      </w:r>
      <w:proofErr w:type="spellStart"/>
      <w:r w:rsidRPr="005F0F48">
        <w:rPr>
          <w:rFonts w:ascii="Arial" w:eastAsia="Times New Roman" w:hAnsi="Arial" w:cs="Arial"/>
          <w:kern w:val="0"/>
          <w:sz w:val="24"/>
          <w:szCs w:val="24"/>
          <w:lang w:eastAsia="es-ES"/>
          <w14:ligatures w14:val="none"/>
        </w:rPr>
        <w:t>relacionadadas</w:t>
      </w:r>
      <w:proofErr w:type="spellEnd"/>
      <w:r w:rsidRPr="005F0F48">
        <w:rPr>
          <w:rFonts w:ascii="Arial" w:eastAsia="Times New Roman" w:hAnsi="Arial" w:cs="Arial"/>
          <w:kern w:val="0"/>
          <w:sz w:val="24"/>
          <w:szCs w:val="24"/>
          <w:lang w:eastAsia="es-ES"/>
          <w14:ligatures w14:val="none"/>
        </w:rPr>
        <w:t xml:space="preserve"> con la salud y su diferencia con las de la población norteamericana.</w:t>
      </w:r>
    </w:p>
    <w:p w14:paraId="6415B9AD"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30811251" w14:textId="77777777" w:rsidR="005F0F48" w:rsidRPr="005F0F48" w:rsidRDefault="005F0F48" w:rsidP="005F0F48">
      <w:pPr>
        <w:autoSpaceDN w:val="0"/>
        <w:spacing w:after="0" w:line="240" w:lineRule="auto"/>
        <w:rPr>
          <w:rFonts w:ascii="Arial" w:eastAsia="Times New Roman" w:hAnsi="Arial" w:cs="Arial"/>
          <w:b/>
          <w:kern w:val="0"/>
          <w:sz w:val="24"/>
          <w:szCs w:val="24"/>
          <w:lang w:val="en-US" w:eastAsia="es-ES"/>
          <w14:ligatures w14:val="none"/>
        </w:rPr>
      </w:pPr>
      <w:proofErr w:type="spellStart"/>
      <w:r w:rsidRPr="005F0F48">
        <w:rPr>
          <w:rFonts w:ascii="Arial" w:eastAsia="Times New Roman" w:hAnsi="Arial" w:cs="Arial"/>
          <w:b/>
          <w:kern w:val="0"/>
          <w:sz w:val="24"/>
          <w:szCs w:val="24"/>
          <w:lang w:val="en-US" w:eastAsia="es-ES"/>
          <w14:ligatures w14:val="none"/>
        </w:rPr>
        <w:t>Lectura</w:t>
      </w:r>
      <w:proofErr w:type="spellEnd"/>
      <w:r w:rsidRPr="005F0F48">
        <w:rPr>
          <w:rFonts w:ascii="Arial" w:eastAsia="Times New Roman" w:hAnsi="Arial" w:cs="Arial"/>
          <w:b/>
          <w:kern w:val="0"/>
          <w:sz w:val="24"/>
          <w:szCs w:val="24"/>
          <w:lang w:val="en-US" w:eastAsia="es-ES"/>
          <w14:ligatures w14:val="none"/>
        </w:rPr>
        <w:t xml:space="preserve"> </w:t>
      </w:r>
      <w:proofErr w:type="spellStart"/>
      <w:r w:rsidRPr="005F0F48">
        <w:rPr>
          <w:rFonts w:ascii="Arial" w:eastAsia="Times New Roman" w:hAnsi="Arial" w:cs="Arial"/>
          <w:b/>
          <w:kern w:val="0"/>
          <w:sz w:val="24"/>
          <w:szCs w:val="24"/>
          <w:lang w:val="en-US" w:eastAsia="es-ES"/>
          <w14:ligatures w14:val="none"/>
        </w:rPr>
        <w:t>básica</w:t>
      </w:r>
      <w:proofErr w:type="spellEnd"/>
      <w:r w:rsidRPr="005F0F48">
        <w:rPr>
          <w:rFonts w:ascii="Arial" w:eastAsia="Times New Roman" w:hAnsi="Arial" w:cs="Arial"/>
          <w:kern w:val="0"/>
          <w:sz w:val="24"/>
          <w:szCs w:val="24"/>
          <w:lang w:val="en-US" w:eastAsia="es-ES"/>
          <w14:ligatures w14:val="none"/>
        </w:rPr>
        <w:t>:</w:t>
      </w:r>
    </w:p>
    <w:p w14:paraId="62A8798D"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kern w:val="0"/>
          <w:sz w:val="24"/>
          <w:szCs w:val="24"/>
          <w:lang w:val="en-US" w:eastAsia="es-ES"/>
          <w14:ligatures w14:val="none"/>
        </w:rPr>
        <w:t>Beldarraín</w:t>
      </w:r>
      <w:proofErr w:type="spellEnd"/>
      <w:r w:rsidRPr="005F0F48">
        <w:rPr>
          <w:rFonts w:ascii="Arial" w:eastAsia="Times New Roman" w:hAnsi="Arial" w:cs="Arial"/>
          <w:kern w:val="0"/>
          <w:sz w:val="24"/>
          <w:szCs w:val="24"/>
          <w:lang w:val="en-US" w:eastAsia="es-ES"/>
          <w14:ligatures w14:val="none"/>
        </w:rPr>
        <w:t xml:space="preserve"> </w:t>
      </w:r>
      <w:proofErr w:type="spellStart"/>
      <w:r w:rsidRPr="005F0F48">
        <w:rPr>
          <w:rFonts w:ascii="Arial" w:eastAsia="Times New Roman" w:hAnsi="Arial" w:cs="Arial"/>
          <w:kern w:val="0"/>
          <w:sz w:val="24"/>
          <w:szCs w:val="24"/>
          <w:lang w:val="en-US" w:eastAsia="es-ES"/>
          <w14:ligatures w14:val="none"/>
        </w:rPr>
        <w:t>Chaple</w:t>
      </w:r>
      <w:proofErr w:type="spellEnd"/>
      <w:r w:rsidRPr="005F0F48">
        <w:rPr>
          <w:rFonts w:ascii="Arial" w:eastAsia="Times New Roman" w:hAnsi="Arial" w:cs="Arial"/>
          <w:kern w:val="0"/>
          <w:sz w:val="24"/>
          <w:szCs w:val="24"/>
          <w:lang w:val="en-US" w:eastAsia="es-ES"/>
          <w14:ligatures w14:val="none"/>
        </w:rPr>
        <w:t xml:space="preserve">, E. </w:t>
      </w:r>
      <w:r w:rsidRPr="005F0F48">
        <w:rPr>
          <w:rFonts w:ascii="Arial" w:eastAsia="Times New Roman" w:hAnsi="Arial" w:cs="Arial"/>
          <w:i/>
          <w:kern w:val="0"/>
          <w:sz w:val="24"/>
          <w:szCs w:val="24"/>
          <w:lang w:val="en-US" w:eastAsia="es-ES"/>
          <w14:ligatures w14:val="none"/>
        </w:rPr>
        <w:t>MEDICAL EDUCATION IN CUBA</w:t>
      </w:r>
      <w:r w:rsidRPr="005F0F48">
        <w:rPr>
          <w:rFonts w:ascii="Arial" w:eastAsia="Times New Roman" w:hAnsi="Arial" w:cs="Arial"/>
          <w:kern w:val="0"/>
          <w:sz w:val="24"/>
          <w:szCs w:val="24"/>
          <w:lang w:val="en-US" w:eastAsia="es-ES"/>
          <w14:ligatures w14:val="none"/>
        </w:rPr>
        <w:t xml:space="preserve">, En: Mason, S; Strug, D. </w:t>
      </w:r>
      <w:proofErr w:type="gramStart"/>
      <w:r w:rsidRPr="005F0F48">
        <w:rPr>
          <w:rFonts w:ascii="Arial" w:eastAsia="Times New Roman" w:hAnsi="Arial" w:cs="Arial"/>
          <w:kern w:val="0"/>
          <w:sz w:val="24"/>
          <w:szCs w:val="24"/>
          <w:lang w:val="en-US" w:eastAsia="es-ES"/>
          <w14:ligatures w14:val="none"/>
        </w:rPr>
        <w:t>y  Beder</w:t>
      </w:r>
      <w:proofErr w:type="gramEnd"/>
      <w:r w:rsidRPr="005F0F48">
        <w:rPr>
          <w:rFonts w:ascii="Arial" w:eastAsia="Times New Roman" w:hAnsi="Arial" w:cs="Arial"/>
          <w:kern w:val="0"/>
          <w:sz w:val="24"/>
          <w:szCs w:val="24"/>
          <w:lang w:val="en-US" w:eastAsia="es-ES"/>
          <w14:ligatures w14:val="none"/>
        </w:rPr>
        <w:t xml:space="preserve">, J.  </w:t>
      </w:r>
      <w:r w:rsidRPr="005F0F48">
        <w:rPr>
          <w:rFonts w:ascii="Arial" w:eastAsia="Times New Roman" w:hAnsi="Arial" w:cs="Arial"/>
          <w:i/>
          <w:kern w:val="0"/>
          <w:sz w:val="24"/>
          <w:szCs w:val="24"/>
          <w:lang w:val="en-US" w:eastAsia="es-ES"/>
          <w14:ligatures w14:val="none"/>
        </w:rPr>
        <w:t>COMUNITY HEALTH CARE IN CUBA</w:t>
      </w:r>
      <w:r w:rsidRPr="005F0F48">
        <w:rPr>
          <w:rFonts w:ascii="Arial" w:eastAsia="Times New Roman" w:hAnsi="Arial" w:cs="Arial"/>
          <w:kern w:val="0"/>
          <w:sz w:val="24"/>
          <w:szCs w:val="24"/>
          <w:lang w:val="en-US" w:eastAsia="es-ES"/>
          <w14:ligatures w14:val="none"/>
        </w:rPr>
        <w:t xml:space="preserve">. </w:t>
      </w:r>
      <w:proofErr w:type="spellStart"/>
      <w:r w:rsidRPr="005F0F48">
        <w:rPr>
          <w:rFonts w:ascii="Arial" w:eastAsia="Times New Roman" w:hAnsi="Arial" w:cs="Arial"/>
          <w:kern w:val="0"/>
          <w:sz w:val="24"/>
          <w:szCs w:val="24"/>
          <w:lang w:eastAsia="es-ES"/>
          <w14:ligatures w14:val="none"/>
        </w:rPr>
        <w:t>Lyceum</w:t>
      </w:r>
      <w:proofErr w:type="spellEnd"/>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Books</w:t>
      </w:r>
      <w:proofErr w:type="spellEnd"/>
      <w:r w:rsidRPr="005F0F48">
        <w:rPr>
          <w:rFonts w:ascii="Arial" w:eastAsia="Times New Roman" w:hAnsi="Arial" w:cs="Arial"/>
          <w:kern w:val="0"/>
          <w:sz w:val="24"/>
          <w:szCs w:val="24"/>
          <w:lang w:eastAsia="es-ES"/>
          <w14:ligatures w14:val="none"/>
        </w:rPr>
        <w:t xml:space="preserve"> Inc., Chicago, 2010: 44 – 56.</w:t>
      </w:r>
    </w:p>
    <w:p w14:paraId="744C050A"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236A4346"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Clase 6. Visita a un Policlínico y Consultorio del Médico de la Familia. </w:t>
      </w:r>
    </w:p>
    <w:p w14:paraId="3EA3AAF9" w14:textId="2E26FA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highlight w:val="yellow"/>
          <w:lang w:eastAsia="es-ES"/>
          <w14:ligatures w14:val="none"/>
        </w:rPr>
        <w:t>2</w:t>
      </w:r>
      <w:r w:rsidR="00C83BA5">
        <w:rPr>
          <w:rFonts w:ascii="Arial" w:eastAsia="Times New Roman" w:hAnsi="Arial" w:cs="Arial"/>
          <w:b/>
          <w:kern w:val="0"/>
          <w:sz w:val="24"/>
          <w:szCs w:val="24"/>
          <w:highlight w:val="yellow"/>
          <w:lang w:eastAsia="es-ES"/>
          <w14:ligatures w14:val="none"/>
        </w:rPr>
        <w:t>2</w:t>
      </w:r>
      <w:r w:rsidRPr="005F0F48">
        <w:rPr>
          <w:rFonts w:ascii="Arial" w:eastAsia="Times New Roman" w:hAnsi="Arial" w:cs="Arial"/>
          <w:b/>
          <w:kern w:val="0"/>
          <w:sz w:val="24"/>
          <w:szCs w:val="24"/>
          <w:highlight w:val="yellow"/>
          <w:lang w:eastAsia="es-ES"/>
          <w14:ligatures w14:val="none"/>
        </w:rPr>
        <w:t xml:space="preserve"> de </w:t>
      </w:r>
      <w:r w:rsidR="007C2509">
        <w:rPr>
          <w:rFonts w:ascii="Arial" w:eastAsia="Times New Roman" w:hAnsi="Arial" w:cs="Arial"/>
          <w:b/>
          <w:kern w:val="0"/>
          <w:sz w:val="24"/>
          <w:szCs w:val="24"/>
          <w:highlight w:val="yellow"/>
          <w:lang w:eastAsia="es-ES"/>
          <w14:ligatures w14:val="none"/>
        </w:rPr>
        <w:t>febrero</w:t>
      </w:r>
    </w:p>
    <w:p w14:paraId="27E2E46E"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46621EDC"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Teórico Práctica</w:t>
      </w:r>
    </w:p>
    <w:p w14:paraId="3D46C207"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5E8E53CB" w14:textId="7B3B9BF5"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Se realiza una visita dirigida a un Policlínico, se reúne con la dirección del mismo, quienes explican las funciones de la institución, se hace un recorrido por la ins</w:t>
      </w:r>
      <w:r w:rsidR="00C83BA5">
        <w:rPr>
          <w:rFonts w:ascii="Arial" w:eastAsia="Times New Roman" w:hAnsi="Arial" w:cs="Arial"/>
          <w:kern w:val="0"/>
          <w:sz w:val="24"/>
          <w:szCs w:val="24"/>
          <w:lang w:eastAsia="es-ES"/>
          <w14:ligatures w14:val="none"/>
        </w:rPr>
        <w:t>2</w:t>
      </w:r>
      <w:r w:rsidRPr="005F0F48">
        <w:rPr>
          <w:rFonts w:ascii="Arial" w:eastAsia="Times New Roman" w:hAnsi="Arial" w:cs="Arial"/>
          <w:kern w:val="0"/>
          <w:sz w:val="24"/>
          <w:szCs w:val="24"/>
          <w:lang w:eastAsia="es-ES"/>
          <w14:ligatures w14:val="none"/>
        </w:rPr>
        <w:t>talación, se interactúa con los profesionales que allí trabajan. Se visita un Consultorio Médico cercano. Al final hay una discusión con los profesores sobre la visita.</w:t>
      </w:r>
    </w:p>
    <w:p w14:paraId="15317701"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25AF1631"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Lectura</w:t>
      </w:r>
      <w:r w:rsidRPr="005F0F48">
        <w:rPr>
          <w:rFonts w:ascii="Arial" w:eastAsia="Times New Roman" w:hAnsi="Arial" w:cs="Arial"/>
          <w:kern w:val="0"/>
          <w:sz w:val="24"/>
          <w:szCs w:val="24"/>
          <w:lang w:eastAsia="es-ES"/>
          <w14:ligatures w14:val="none"/>
        </w:rPr>
        <w:t>:</w:t>
      </w:r>
    </w:p>
    <w:p w14:paraId="48F30B73" w14:textId="77777777" w:rsidR="005F0F48" w:rsidRPr="005F0F48" w:rsidRDefault="005F0F48" w:rsidP="005F0F48">
      <w:pPr>
        <w:autoSpaceDN w:val="0"/>
        <w:spacing w:after="0" w:line="240" w:lineRule="auto"/>
        <w:rPr>
          <w:rFonts w:ascii="Arial" w:eastAsia="Times New Roman" w:hAnsi="Arial" w:cs="Arial"/>
          <w:kern w:val="0"/>
          <w:sz w:val="24"/>
          <w:szCs w:val="24"/>
          <w:lang w:val="en-US" w:eastAsia="es-ES"/>
          <w14:ligatures w14:val="none"/>
        </w:rPr>
      </w:pPr>
      <w:r w:rsidRPr="005F0F48">
        <w:rPr>
          <w:rFonts w:ascii="Arial" w:eastAsia="Times New Roman" w:hAnsi="Arial" w:cs="Arial"/>
          <w:kern w:val="0"/>
          <w:sz w:val="24"/>
          <w:szCs w:val="24"/>
          <w:lang w:val="en-US" w:eastAsia="es-ES"/>
          <w14:ligatures w14:val="none"/>
        </w:rPr>
        <w:t xml:space="preserve">- </w:t>
      </w:r>
      <w:proofErr w:type="spellStart"/>
      <w:r w:rsidRPr="005F0F48">
        <w:rPr>
          <w:rFonts w:ascii="Arial" w:eastAsia="Times New Roman" w:hAnsi="Arial" w:cs="Arial"/>
          <w:kern w:val="0"/>
          <w:sz w:val="24"/>
          <w:szCs w:val="24"/>
          <w:lang w:val="en-US" w:eastAsia="es-ES"/>
          <w14:ligatures w14:val="none"/>
        </w:rPr>
        <w:t>Beldarraín</w:t>
      </w:r>
      <w:proofErr w:type="spellEnd"/>
      <w:r w:rsidRPr="005F0F48">
        <w:rPr>
          <w:rFonts w:ascii="Arial" w:eastAsia="Times New Roman" w:hAnsi="Arial" w:cs="Arial"/>
          <w:kern w:val="0"/>
          <w:sz w:val="24"/>
          <w:szCs w:val="24"/>
          <w:lang w:val="en-US" w:eastAsia="es-ES"/>
          <w14:ligatures w14:val="none"/>
        </w:rPr>
        <w:t xml:space="preserve"> </w:t>
      </w:r>
      <w:proofErr w:type="spellStart"/>
      <w:r w:rsidRPr="005F0F48">
        <w:rPr>
          <w:rFonts w:ascii="Arial" w:eastAsia="Times New Roman" w:hAnsi="Arial" w:cs="Arial"/>
          <w:kern w:val="0"/>
          <w:sz w:val="24"/>
          <w:szCs w:val="24"/>
          <w:lang w:val="en-US" w:eastAsia="es-ES"/>
          <w14:ligatures w14:val="none"/>
        </w:rPr>
        <w:t>Chaple</w:t>
      </w:r>
      <w:proofErr w:type="spellEnd"/>
      <w:r w:rsidRPr="005F0F48">
        <w:rPr>
          <w:rFonts w:ascii="Arial" w:eastAsia="Times New Roman" w:hAnsi="Arial" w:cs="Arial"/>
          <w:kern w:val="0"/>
          <w:sz w:val="24"/>
          <w:szCs w:val="24"/>
          <w:lang w:val="en-US" w:eastAsia="es-ES"/>
          <w14:ligatures w14:val="none"/>
        </w:rPr>
        <w:t xml:space="preserve">, E. </w:t>
      </w:r>
      <w:r w:rsidRPr="005F0F48">
        <w:rPr>
          <w:rFonts w:ascii="Arial" w:eastAsia="Times New Roman" w:hAnsi="Arial" w:cs="Arial"/>
          <w:i/>
          <w:kern w:val="0"/>
          <w:sz w:val="24"/>
          <w:szCs w:val="24"/>
          <w:lang w:val="en-US" w:eastAsia="es-ES"/>
          <w14:ligatures w14:val="none"/>
        </w:rPr>
        <w:t>PRIMARY MEDICAL CARE IN CUBA: A HISTORICAL PERSPECTIVE</w:t>
      </w:r>
      <w:r w:rsidRPr="005F0F48">
        <w:rPr>
          <w:rFonts w:ascii="Arial" w:eastAsia="Times New Roman" w:hAnsi="Arial" w:cs="Arial"/>
          <w:kern w:val="0"/>
          <w:sz w:val="24"/>
          <w:szCs w:val="24"/>
          <w:lang w:val="en-US" w:eastAsia="es-ES"/>
          <w14:ligatures w14:val="none"/>
        </w:rPr>
        <w:t xml:space="preserve">. En: Mason, S; Strug, D. </w:t>
      </w:r>
      <w:proofErr w:type="gramStart"/>
      <w:r w:rsidRPr="005F0F48">
        <w:rPr>
          <w:rFonts w:ascii="Arial" w:eastAsia="Times New Roman" w:hAnsi="Arial" w:cs="Arial"/>
          <w:kern w:val="0"/>
          <w:sz w:val="24"/>
          <w:szCs w:val="24"/>
          <w:lang w:val="en-US" w:eastAsia="es-ES"/>
          <w14:ligatures w14:val="none"/>
        </w:rPr>
        <w:t>y  Beder</w:t>
      </w:r>
      <w:proofErr w:type="gramEnd"/>
      <w:r w:rsidRPr="005F0F48">
        <w:rPr>
          <w:rFonts w:ascii="Arial" w:eastAsia="Times New Roman" w:hAnsi="Arial" w:cs="Arial"/>
          <w:kern w:val="0"/>
          <w:sz w:val="24"/>
          <w:szCs w:val="24"/>
          <w:lang w:val="en-US" w:eastAsia="es-ES"/>
          <w14:ligatures w14:val="none"/>
        </w:rPr>
        <w:t xml:space="preserve">, J. </w:t>
      </w:r>
      <w:r w:rsidRPr="005F0F48">
        <w:rPr>
          <w:rFonts w:ascii="Arial" w:eastAsia="Times New Roman" w:hAnsi="Arial" w:cs="Arial"/>
          <w:i/>
          <w:kern w:val="0"/>
          <w:sz w:val="24"/>
          <w:szCs w:val="24"/>
          <w:lang w:val="en-US" w:eastAsia="es-ES"/>
          <w14:ligatures w14:val="none"/>
        </w:rPr>
        <w:t>COMUNITY HEALTH CARE IN CUBA</w:t>
      </w:r>
      <w:r w:rsidRPr="005F0F48">
        <w:rPr>
          <w:rFonts w:ascii="Arial" w:eastAsia="Times New Roman" w:hAnsi="Arial" w:cs="Arial"/>
          <w:kern w:val="0"/>
          <w:sz w:val="24"/>
          <w:szCs w:val="24"/>
          <w:lang w:val="en-US" w:eastAsia="es-ES"/>
          <w14:ligatures w14:val="none"/>
        </w:rPr>
        <w:t>. Lyceum Books Inc., Chicago, 2010: 57 -67.</w:t>
      </w:r>
    </w:p>
    <w:p w14:paraId="2F0B16B7" w14:textId="77777777" w:rsidR="005F0F48" w:rsidRPr="00C90FA0" w:rsidRDefault="005F0F48" w:rsidP="005F0F48">
      <w:pPr>
        <w:autoSpaceDN w:val="0"/>
        <w:spacing w:after="0" w:line="240" w:lineRule="auto"/>
        <w:rPr>
          <w:rFonts w:ascii="Arial" w:eastAsia="Times New Roman" w:hAnsi="Arial" w:cs="Arial"/>
          <w:kern w:val="0"/>
          <w:sz w:val="24"/>
          <w:szCs w:val="24"/>
          <w:lang w:val="en-US" w:eastAsia="es-ES"/>
          <w14:ligatures w14:val="none"/>
        </w:rPr>
      </w:pPr>
      <w:r w:rsidRPr="00C90FA0">
        <w:rPr>
          <w:rFonts w:ascii="Arial" w:eastAsia="Times New Roman" w:hAnsi="Arial" w:cs="Arial"/>
          <w:kern w:val="0"/>
          <w:sz w:val="24"/>
          <w:szCs w:val="24"/>
          <w:lang w:val="en-US" w:eastAsia="es-ES"/>
          <w14:ligatures w14:val="none"/>
        </w:rPr>
        <w:t xml:space="preserve">- </w:t>
      </w:r>
      <w:proofErr w:type="spellStart"/>
      <w:r w:rsidRPr="00C90FA0">
        <w:rPr>
          <w:rFonts w:ascii="Arial" w:eastAsia="Times New Roman" w:hAnsi="Arial" w:cs="Arial"/>
          <w:kern w:val="0"/>
          <w:sz w:val="24"/>
          <w:szCs w:val="24"/>
          <w:lang w:val="en-US" w:eastAsia="es-ES"/>
          <w14:ligatures w14:val="none"/>
        </w:rPr>
        <w:t>Alemañy</w:t>
      </w:r>
      <w:proofErr w:type="spellEnd"/>
      <w:r w:rsidRPr="00C90FA0">
        <w:rPr>
          <w:rFonts w:ascii="Arial" w:eastAsia="Times New Roman" w:hAnsi="Arial" w:cs="Arial"/>
          <w:kern w:val="0"/>
          <w:sz w:val="24"/>
          <w:szCs w:val="24"/>
          <w:lang w:val="en-US" w:eastAsia="es-ES"/>
          <w14:ligatures w14:val="none"/>
        </w:rPr>
        <w:t xml:space="preserve"> E, Díaz-</w:t>
      </w:r>
      <w:proofErr w:type="spellStart"/>
      <w:r w:rsidRPr="00C90FA0">
        <w:rPr>
          <w:rFonts w:ascii="Arial" w:eastAsia="Times New Roman" w:hAnsi="Arial" w:cs="Arial"/>
          <w:kern w:val="0"/>
          <w:sz w:val="24"/>
          <w:szCs w:val="24"/>
          <w:lang w:val="en-US" w:eastAsia="es-ES"/>
          <w14:ligatures w14:val="none"/>
        </w:rPr>
        <w:t>Perera</w:t>
      </w:r>
      <w:proofErr w:type="spellEnd"/>
      <w:r w:rsidRPr="00C90FA0">
        <w:rPr>
          <w:rFonts w:ascii="Arial" w:eastAsia="Times New Roman" w:hAnsi="Arial" w:cs="Arial"/>
          <w:kern w:val="0"/>
          <w:sz w:val="24"/>
          <w:szCs w:val="24"/>
          <w:lang w:val="en-US" w:eastAsia="es-ES"/>
          <w14:ligatures w14:val="none"/>
        </w:rPr>
        <w:t xml:space="preserve"> G. Family medicine in Cuba. </w:t>
      </w:r>
      <w:proofErr w:type="spellStart"/>
      <w:r w:rsidRPr="00C90FA0">
        <w:rPr>
          <w:rFonts w:ascii="Arial" w:eastAsia="Times New Roman" w:hAnsi="Arial" w:cs="Arial"/>
          <w:i/>
          <w:iCs/>
          <w:kern w:val="0"/>
          <w:sz w:val="24"/>
          <w:szCs w:val="24"/>
          <w:lang w:val="en-US" w:eastAsia="es-ES"/>
          <w14:ligatures w14:val="none"/>
        </w:rPr>
        <w:t>Medwave</w:t>
      </w:r>
      <w:proofErr w:type="spellEnd"/>
      <w:r w:rsidRPr="00C90FA0">
        <w:rPr>
          <w:rFonts w:ascii="Arial" w:eastAsia="Times New Roman" w:hAnsi="Arial" w:cs="Arial"/>
          <w:kern w:val="0"/>
          <w:sz w:val="24"/>
          <w:szCs w:val="24"/>
          <w:lang w:val="en-US" w:eastAsia="es-ES"/>
          <w14:ligatures w14:val="none"/>
        </w:rPr>
        <w:t xml:space="preserve"> 2013;13(3</w:t>
      </w:r>
      <w:proofErr w:type="gramStart"/>
      <w:r w:rsidRPr="00C90FA0">
        <w:rPr>
          <w:rFonts w:ascii="Arial" w:eastAsia="Times New Roman" w:hAnsi="Arial" w:cs="Arial"/>
          <w:kern w:val="0"/>
          <w:sz w:val="24"/>
          <w:szCs w:val="24"/>
          <w:lang w:val="en-US" w:eastAsia="es-ES"/>
          <w14:ligatures w14:val="none"/>
        </w:rPr>
        <w:t>):e</w:t>
      </w:r>
      <w:proofErr w:type="gramEnd"/>
      <w:r w:rsidRPr="00C90FA0">
        <w:rPr>
          <w:rFonts w:ascii="Arial" w:eastAsia="Times New Roman" w:hAnsi="Arial" w:cs="Arial"/>
          <w:kern w:val="0"/>
          <w:sz w:val="24"/>
          <w:szCs w:val="24"/>
          <w:lang w:val="en-US" w:eastAsia="es-ES"/>
          <w14:ligatures w14:val="none"/>
        </w:rPr>
        <w:t xml:space="preserve">5634  </w:t>
      </w:r>
      <w:proofErr w:type="spellStart"/>
      <w:r w:rsidRPr="00C90FA0">
        <w:rPr>
          <w:rFonts w:ascii="Arial" w:eastAsia="Times New Roman" w:hAnsi="Arial" w:cs="Arial"/>
          <w:kern w:val="0"/>
          <w:sz w:val="24"/>
          <w:szCs w:val="24"/>
          <w:lang w:val="en-US" w:eastAsia="es-ES"/>
          <w14:ligatures w14:val="none"/>
        </w:rPr>
        <w:t>doi</w:t>
      </w:r>
      <w:proofErr w:type="spellEnd"/>
      <w:r w:rsidRPr="00C90FA0">
        <w:rPr>
          <w:rFonts w:ascii="Arial" w:eastAsia="Times New Roman" w:hAnsi="Arial" w:cs="Arial"/>
          <w:kern w:val="0"/>
          <w:sz w:val="24"/>
          <w:szCs w:val="24"/>
          <w:lang w:val="en-US" w:eastAsia="es-ES"/>
          <w14:ligatures w14:val="none"/>
        </w:rPr>
        <w:t>: 10.5867/medwave.2013.03.5634</w:t>
      </w:r>
      <w:r w:rsidRPr="00C90FA0">
        <w:rPr>
          <w:rFonts w:ascii="Arial" w:eastAsia="Times New Roman" w:hAnsi="Arial" w:cs="Arial"/>
          <w:kern w:val="0"/>
          <w:sz w:val="24"/>
          <w:szCs w:val="24"/>
          <w:lang w:val="en-US" w:eastAsia="es-ES"/>
          <w14:ligatures w14:val="none"/>
        </w:rPr>
        <w:br/>
        <w:t xml:space="preserve">( </w:t>
      </w:r>
      <w:hyperlink r:id="rId6" w:history="1">
        <w:r w:rsidRPr="00C90FA0">
          <w:rPr>
            <w:rFonts w:ascii="Arial" w:eastAsia="Times New Roman" w:hAnsi="Arial" w:cs="Arial"/>
            <w:color w:val="0000FF"/>
            <w:kern w:val="0"/>
            <w:sz w:val="24"/>
            <w:szCs w:val="24"/>
            <w:u w:val="single"/>
            <w:lang w:val="en-US" w:eastAsia="es-ES"/>
            <w14:ligatures w14:val="none"/>
          </w:rPr>
          <w:t>http://www.mednet.cl/link.cgi/Medwave/Enfoques/SaludFamiliar/5634)</w:t>
        </w:r>
        <w:r w:rsidRPr="00C90FA0">
          <w:rPr>
            <w:rFonts w:ascii="Arial" w:eastAsia="Times New Roman" w:hAnsi="Arial" w:cs="Arial"/>
            <w:kern w:val="0"/>
            <w:sz w:val="24"/>
            <w:szCs w:val="24"/>
            <w:lang w:val="en-US" w:eastAsia="es-ES"/>
            <w14:ligatures w14:val="none"/>
          </w:rPr>
          <w:t xml:space="preserve"> (</w:t>
        </w:r>
        <w:proofErr w:type="spellStart"/>
        <w:r w:rsidRPr="00C90FA0">
          <w:rPr>
            <w:rFonts w:ascii="Arial" w:eastAsia="Times New Roman" w:hAnsi="Arial" w:cs="Arial"/>
            <w:kern w:val="0"/>
            <w:sz w:val="24"/>
            <w:szCs w:val="24"/>
            <w:lang w:val="en-US" w:eastAsia="es-ES"/>
            <w14:ligatures w14:val="none"/>
          </w:rPr>
          <w:t>acceso</w:t>
        </w:r>
        <w:proofErr w:type="spellEnd"/>
      </w:hyperlink>
      <w:r w:rsidRPr="00C90FA0">
        <w:rPr>
          <w:rFonts w:ascii="Arial" w:eastAsia="Times New Roman" w:hAnsi="Arial" w:cs="Arial"/>
          <w:kern w:val="0"/>
          <w:sz w:val="24"/>
          <w:szCs w:val="24"/>
          <w:lang w:val="en-US" w:eastAsia="es-ES"/>
          <w14:ligatures w14:val="none"/>
        </w:rPr>
        <w:t xml:space="preserve"> 29 </w:t>
      </w:r>
      <w:proofErr w:type="spellStart"/>
      <w:r w:rsidRPr="00C90FA0">
        <w:rPr>
          <w:rFonts w:ascii="Arial" w:eastAsia="Times New Roman" w:hAnsi="Arial" w:cs="Arial"/>
          <w:kern w:val="0"/>
          <w:sz w:val="24"/>
          <w:szCs w:val="24"/>
          <w:lang w:val="en-US" w:eastAsia="es-ES"/>
          <w14:ligatures w14:val="none"/>
        </w:rPr>
        <w:t>abril</w:t>
      </w:r>
      <w:proofErr w:type="spellEnd"/>
      <w:r w:rsidRPr="00C90FA0">
        <w:rPr>
          <w:rFonts w:ascii="Arial" w:eastAsia="Times New Roman" w:hAnsi="Arial" w:cs="Arial"/>
          <w:kern w:val="0"/>
          <w:sz w:val="24"/>
          <w:szCs w:val="24"/>
          <w:lang w:val="en-US" w:eastAsia="es-ES"/>
          <w14:ligatures w14:val="none"/>
        </w:rPr>
        <w:t xml:space="preserve"> 2013).</w:t>
      </w:r>
    </w:p>
    <w:p w14:paraId="57733F73" w14:textId="77777777" w:rsidR="005F0F48" w:rsidRPr="00C90FA0" w:rsidRDefault="005F0F48" w:rsidP="005F0F48">
      <w:pPr>
        <w:autoSpaceDN w:val="0"/>
        <w:spacing w:after="0" w:line="240" w:lineRule="auto"/>
        <w:jc w:val="both"/>
        <w:rPr>
          <w:rFonts w:ascii="Arial" w:eastAsia="Times New Roman" w:hAnsi="Arial" w:cs="Arial"/>
          <w:kern w:val="0"/>
          <w:sz w:val="24"/>
          <w:szCs w:val="24"/>
          <w:lang w:val="en-US" w:eastAsia="es-ES"/>
          <w14:ligatures w14:val="none"/>
        </w:rPr>
      </w:pPr>
    </w:p>
    <w:p w14:paraId="5D19C997" w14:textId="77777777" w:rsidR="0021160F" w:rsidRPr="00C90FA0" w:rsidRDefault="0021160F" w:rsidP="005F0F48">
      <w:pPr>
        <w:autoSpaceDN w:val="0"/>
        <w:spacing w:after="0" w:line="240" w:lineRule="auto"/>
        <w:jc w:val="both"/>
        <w:rPr>
          <w:rFonts w:ascii="Arial" w:eastAsia="Times New Roman" w:hAnsi="Arial" w:cs="Arial"/>
          <w:b/>
          <w:kern w:val="0"/>
          <w:sz w:val="24"/>
          <w:szCs w:val="24"/>
          <w:lang w:val="en-US" w:eastAsia="es-ES"/>
          <w14:ligatures w14:val="none"/>
        </w:rPr>
      </w:pPr>
    </w:p>
    <w:p w14:paraId="7B55F7DD" w14:textId="1D9E4DC2"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lastRenderedPageBreak/>
        <w:t>Clase 7. Visita a un Hogar Materno.</w:t>
      </w:r>
    </w:p>
    <w:p w14:paraId="2C12D85D" w14:textId="087E8DB4"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highlight w:val="yellow"/>
          <w:lang w:eastAsia="es-ES"/>
          <w14:ligatures w14:val="none"/>
        </w:rPr>
        <w:t>2</w:t>
      </w:r>
      <w:r w:rsidR="00C83BA5">
        <w:rPr>
          <w:rFonts w:ascii="Arial" w:eastAsia="Times New Roman" w:hAnsi="Arial" w:cs="Arial"/>
          <w:b/>
          <w:kern w:val="0"/>
          <w:sz w:val="24"/>
          <w:szCs w:val="24"/>
          <w:highlight w:val="yellow"/>
          <w:lang w:eastAsia="es-ES"/>
          <w14:ligatures w14:val="none"/>
        </w:rPr>
        <w:t>7</w:t>
      </w:r>
      <w:r w:rsidRPr="005F0F48">
        <w:rPr>
          <w:rFonts w:ascii="Arial" w:eastAsia="Times New Roman" w:hAnsi="Arial" w:cs="Arial"/>
          <w:b/>
          <w:kern w:val="0"/>
          <w:sz w:val="24"/>
          <w:szCs w:val="24"/>
          <w:highlight w:val="yellow"/>
          <w:lang w:eastAsia="es-ES"/>
          <w14:ligatures w14:val="none"/>
        </w:rPr>
        <w:t xml:space="preserve"> de </w:t>
      </w:r>
      <w:r w:rsidR="007C2509">
        <w:rPr>
          <w:rFonts w:ascii="Arial" w:eastAsia="Times New Roman" w:hAnsi="Arial" w:cs="Arial"/>
          <w:b/>
          <w:kern w:val="0"/>
          <w:sz w:val="24"/>
          <w:szCs w:val="24"/>
          <w:highlight w:val="yellow"/>
          <w:lang w:eastAsia="es-ES"/>
          <w14:ligatures w14:val="none"/>
        </w:rPr>
        <w:t>febrero</w:t>
      </w:r>
    </w:p>
    <w:p w14:paraId="6A034405"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1A5564A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Teórico Práctica</w:t>
      </w:r>
    </w:p>
    <w:p w14:paraId="59037000"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73EC8A36"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bookmarkStart w:id="1" w:name="_Hlk31485648"/>
      <w:r w:rsidRPr="005F0F48">
        <w:rPr>
          <w:rFonts w:ascii="Arial" w:eastAsia="Times New Roman" w:hAnsi="Arial" w:cs="Arial"/>
          <w:kern w:val="0"/>
          <w:sz w:val="24"/>
          <w:szCs w:val="24"/>
          <w:lang w:eastAsia="es-ES"/>
          <w14:ligatures w14:val="none"/>
        </w:rPr>
        <w:t xml:space="preserve">Se realiza una visita dirigida a un Hogar materno, se reúne con el médico especialista del mismo, quien explica las funciones de la institución, se hace un recorrido por la instalación, se interactúa con las embarazadas ingresadas. Se visita una Casa de Abuelo. </w:t>
      </w:r>
    </w:p>
    <w:p w14:paraId="547F2E21"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2E199336"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w:t>
      </w:r>
    </w:p>
    <w:p w14:paraId="263155B0" w14:textId="77777777" w:rsidR="005F0F48" w:rsidRPr="005F0F48" w:rsidRDefault="005F0F48" w:rsidP="005F0F48">
      <w:pPr>
        <w:numPr>
          <w:ilvl w:val="0"/>
          <w:numId w:val="9"/>
        </w:numPr>
        <w:autoSpaceDN w:val="0"/>
        <w:spacing w:before="100" w:beforeAutospacing="1" w:after="100" w:afterAutospacing="1" w:line="240" w:lineRule="auto"/>
        <w:contextualSpacing/>
        <w:rPr>
          <w:rFonts w:ascii="Arial" w:eastAsia="Times New Roman" w:hAnsi="Arial" w:cs="Arial"/>
          <w:kern w:val="0"/>
          <w:sz w:val="24"/>
          <w:szCs w:val="24"/>
          <w:lang w:eastAsia="es-ES"/>
          <w14:ligatures w14:val="none"/>
        </w:rPr>
      </w:pPr>
      <w:r w:rsidRPr="005F0F48">
        <w:rPr>
          <w:rFonts w:ascii="Arial" w:eastAsia="Times New Roman" w:hAnsi="Arial" w:cs="Arial"/>
          <w:bCs/>
          <w:kern w:val="0"/>
          <w:sz w:val="24"/>
          <w:szCs w:val="24"/>
          <w:lang w:eastAsia="es-ES"/>
          <w14:ligatures w14:val="none"/>
        </w:rPr>
        <w:t xml:space="preserve">Gutiérrez Muñiz, José A. y Delgado García, Gregorio. </w:t>
      </w:r>
      <w:r w:rsidRPr="005F0F48">
        <w:rPr>
          <w:rFonts w:ascii="Arial" w:eastAsia="Times New Roman" w:hAnsi="Arial" w:cs="Arial"/>
          <w:kern w:val="0"/>
          <w:sz w:val="24"/>
          <w:szCs w:val="24"/>
          <w:lang w:eastAsia="es-ES"/>
          <w14:ligatures w14:val="none"/>
        </w:rPr>
        <w:t xml:space="preserve">Los hogares maternos de Cuba. Cuadernos de Historia de la Salud Pública, No. 101, La Habana, </w:t>
      </w:r>
      <w:proofErr w:type="gramStart"/>
      <w:r w:rsidRPr="005F0F48">
        <w:rPr>
          <w:rFonts w:ascii="Arial" w:eastAsia="Times New Roman" w:hAnsi="Arial" w:cs="Arial"/>
          <w:bCs/>
          <w:kern w:val="0"/>
          <w:sz w:val="24"/>
          <w:szCs w:val="24"/>
          <w:lang w:eastAsia="es-ES"/>
          <w14:ligatures w14:val="none"/>
        </w:rPr>
        <w:t>2007,  disponible</w:t>
      </w:r>
      <w:proofErr w:type="gramEnd"/>
      <w:r w:rsidRPr="005F0F48">
        <w:rPr>
          <w:rFonts w:ascii="Arial" w:eastAsia="Times New Roman" w:hAnsi="Arial" w:cs="Arial"/>
          <w:bCs/>
          <w:kern w:val="0"/>
          <w:sz w:val="24"/>
          <w:szCs w:val="24"/>
          <w:lang w:eastAsia="es-ES"/>
          <w14:ligatures w14:val="none"/>
        </w:rPr>
        <w:t xml:space="preserve"> en: </w:t>
      </w:r>
      <w:hyperlink r:id="rId7" w:history="1">
        <w:r w:rsidRPr="005F0F48">
          <w:rPr>
            <w:rFonts w:ascii="Arial" w:eastAsia="Times New Roman" w:hAnsi="Arial" w:cs="Arial"/>
            <w:color w:val="0563C1"/>
            <w:kern w:val="0"/>
            <w:sz w:val="24"/>
            <w:szCs w:val="24"/>
            <w:u w:val="single"/>
            <w:lang w:eastAsia="es-ES"/>
            <w14:ligatures w14:val="none"/>
          </w:rPr>
          <w:t>http://bvs.sld.cu/revistas/his/his_%20101/hissu101.htm</w:t>
        </w:r>
      </w:hyperlink>
    </w:p>
    <w:bookmarkEnd w:id="1"/>
    <w:p w14:paraId="4DB0F6F6"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18FF13C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8. Visita a una Casa del Abuelo</w:t>
      </w:r>
    </w:p>
    <w:p w14:paraId="0CA6C663" w14:textId="2F779DDB" w:rsidR="005F0F48" w:rsidRPr="005F0F48" w:rsidRDefault="00C83BA5"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29</w:t>
      </w:r>
      <w:r w:rsidR="00D46AC7">
        <w:rPr>
          <w:rFonts w:ascii="Arial" w:eastAsia="Times New Roman" w:hAnsi="Arial" w:cs="Arial"/>
          <w:b/>
          <w:kern w:val="0"/>
          <w:sz w:val="24"/>
          <w:szCs w:val="24"/>
          <w:highlight w:val="yellow"/>
          <w:lang w:eastAsia="es-ES"/>
          <w14:ligatures w14:val="none"/>
        </w:rPr>
        <w:t xml:space="preserve"> </w:t>
      </w:r>
      <w:r w:rsidR="005F0F48" w:rsidRPr="005F0F48">
        <w:rPr>
          <w:rFonts w:ascii="Arial" w:eastAsia="Times New Roman" w:hAnsi="Arial" w:cs="Arial"/>
          <w:b/>
          <w:kern w:val="0"/>
          <w:sz w:val="24"/>
          <w:szCs w:val="24"/>
          <w:highlight w:val="yellow"/>
          <w:lang w:eastAsia="es-ES"/>
          <w14:ligatures w14:val="none"/>
        </w:rPr>
        <w:t xml:space="preserve">de </w:t>
      </w:r>
      <w:r w:rsidR="00E26428">
        <w:rPr>
          <w:rFonts w:ascii="Arial" w:eastAsia="Times New Roman" w:hAnsi="Arial" w:cs="Arial"/>
          <w:b/>
          <w:kern w:val="0"/>
          <w:sz w:val="24"/>
          <w:szCs w:val="24"/>
          <w:highlight w:val="yellow"/>
          <w:lang w:eastAsia="es-ES"/>
          <w14:ligatures w14:val="none"/>
        </w:rPr>
        <w:t>febrero</w:t>
      </w:r>
    </w:p>
    <w:p w14:paraId="75157890"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53BF19C8"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teórico práctica</w:t>
      </w:r>
    </w:p>
    <w:p w14:paraId="654CF608"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Se realiza una visita dirigida a una Casa de Abuelo, se reúne con el médico especialista del mismo y la trabajadora social, quién explica las funciones de la institución, se hace un recorrido por la instalación, se interactúa con las personas de la tercera que asisten a la institución.</w:t>
      </w:r>
    </w:p>
    <w:p w14:paraId="54876BB8"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6A3C5160"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p>
    <w:p w14:paraId="270AC06B" w14:textId="77777777" w:rsidR="005F0F48" w:rsidRPr="005F0F48" w:rsidRDefault="005F0F48" w:rsidP="005F0F48">
      <w:pPr>
        <w:numPr>
          <w:ilvl w:val="0"/>
          <w:numId w:val="9"/>
        </w:numPr>
        <w:autoSpaceDN w:val="0"/>
        <w:spacing w:line="256" w:lineRule="auto"/>
        <w:contextualSpacing/>
        <w:jc w:val="both"/>
        <w:rPr>
          <w:rFonts w:ascii="Arial" w:eastAsia="Calibri" w:hAnsi="Arial" w:cs="Arial"/>
          <w:kern w:val="0"/>
          <w:sz w:val="24"/>
          <w:szCs w:val="24"/>
          <w14:ligatures w14:val="none"/>
        </w:rPr>
      </w:pPr>
      <w:r w:rsidRPr="005F0F48">
        <w:rPr>
          <w:rFonts w:ascii="Arial" w:eastAsia="Calibri" w:hAnsi="Arial" w:cs="Arial"/>
          <w:kern w:val="0"/>
          <w:sz w:val="24"/>
          <w:szCs w:val="24"/>
          <w14:ligatures w14:val="none"/>
        </w:rPr>
        <w:t>Fernández Seco, Alberto, E. Atención al Adulto Mayor (documento de trabajo).</w:t>
      </w:r>
    </w:p>
    <w:p w14:paraId="62849BF7" w14:textId="77777777" w:rsidR="005F0F48" w:rsidRPr="005F0F48" w:rsidRDefault="005F0F48" w:rsidP="005F0F48">
      <w:pPr>
        <w:numPr>
          <w:ilvl w:val="0"/>
          <w:numId w:val="9"/>
        </w:numPr>
        <w:autoSpaceDE w:val="0"/>
        <w:autoSpaceDN w:val="0"/>
        <w:adjustRightInd w:val="0"/>
        <w:spacing w:after="0" w:line="240" w:lineRule="auto"/>
        <w:contextualSpacing/>
        <w:rPr>
          <w:rFonts w:ascii="Arial" w:eastAsia="Times New Roman" w:hAnsi="Arial" w:cs="Arial"/>
          <w:kern w:val="0"/>
          <w:sz w:val="24"/>
          <w:szCs w:val="24"/>
          <w:lang w:eastAsia="es-ES"/>
          <w14:ligatures w14:val="none"/>
        </w:rPr>
      </w:pPr>
      <w:r w:rsidRPr="005F0F48">
        <w:rPr>
          <w:rFonts w:ascii="Arial" w:eastAsia="Calibri" w:hAnsi="Arial" w:cs="Arial"/>
          <w:bCs/>
          <w:kern w:val="0"/>
          <w:sz w:val="24"/>
          <w:szCs w:val="24"/>
          <w14:ligatures w14:val="none"/>
        </w:rPr>
        <w:t>Rodríguez Cabrera, A.; Collazo Ramos, M.; Álvarez Vázquez, L.; Calero Ricardo, J.; Castañeda Abascal, I.; Gálvez González, A.M. Necesidades de atención en salud percibidas por adultos mayores cubanos. Revista Cubana de Salud Pública. 2015;41(3): 401-412</w:t>
      </w:r>
      <w:r w:rsidRPr="005F0F48">
        <w:rPr>
          <w:rFonts w:ascii="Arial" w:eastAsia="Calibri" w:hAnsi="Arial" w:cs="Arial"/>
          <w:b/>
          <w:bCs/>
          <w:kern w:val="0"/>
          <w:sz w:val="24"/>
          <w:szCs w:val="24"/>
          <w14:ligatures w14:val="none"/>
        </w:rPr>
        <w:t xml:space="preserve">. </w:t>
      </w:r>
    </w:p>
    <w:p w14:paraId="4B21719D"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5D1066E8" w14:textId="77777777" w:rsidR="005F0F48" w:rsidRPr="005F0F48" w:rsidRDefault="005F0F48" w:rsidP="005F0F48">
      <w:pPr>
        <w:autoSpaceDN w:val="0"/>
        <w:spacing w:after="0" w:line="240" w:lineRule="auto"/>
        <w:jc w:val="both"/>
        <w:rPr>
          <w:rFonts w:ascii="Arial" w:eastAsia="Calibri" w:hAnsi="Arial" w:cs="Arial"/>
          <w:kern w:val="0"/>
          <w:sz w:val="24"/>
          <w:szCs w:val="24"/>
          <w14:ligatures w14:val="none"/>
        </w:rPr>
      </w:pPr>
      <w:r w:rsidRPr="005F0F48">
        <w:rPr>
          <w:rFonts w:ascii="Arial" w:eastAsia="Times New Roman" w:hAnsi="Arial" w:cs="Arial"/>
          <w:b/>
          <w:kern w:val="0"/>
          <w:sz w:val="24"/>
          <w:szCs w:val="24"/>
          <w:lang w:eastAsia="es-ES"/>
          <w14:ligatures w14:val="none"/>
        </w:rPr>
        <w:t xml:space="preserve">Clase 9.  Visita a un </w:t>
      </w:r>
      <w:bookmarkStart w:id="2" w:name="_Hlk520022542"/>
      <w:r w:rsidRPr="005F0F48">
        <w:rPr>
          <w:rFonts w:ascii="Arial" w:eastAsia="Times New Roman" w:hAnsi="Arial" w:cs="Arial"/>
          <w:b/>
          <w:kern w:val="0"/>
          <w:sz w:val="24"/>
          <w:szCs w:val="24"/>
          <w:lang w:eastAsia="es-ES"/>
          <w14:ligatures w14:val="none"/>
        </w:rPr>
        <w:t>Centro Comunitario de Salud Mental</w:t>
      </w:r>
      <w:bookmarkEnd w:id="2"/>
    </w:p>
    <w:p w14:paraId="5948A813" w14:textId="7EB396C5" w:rsidR="005F0F48" w:rsidRPr="005F0F48" w:rsidRDefault="00E26428" w:rsidP="005F0F48">
      <w:pPr>
        <w:autoSpaceDN w:val="0"/>
        <w:spacing w:line="256" w:lineRule="auto"/>
        <w:jc w:val="both"/>
        <w:rPr>
          <w:rFonts w:ascii="Arial" w:eastAsia="Calibri" w:hAnsi="Arial" w:cs="Arial"/>
          <w:b/>
          <w:kern w:val="0"/>
          <w:sz w:val="24"/>
          <w:szCs w:val="24"/>
          <w14:ligatures w14:val="none"/>
        </w:rPr>
      </w:pPr>
      <w:r>
        <w:rPr>
          <w:rFonts w:ascii="Arial" w:eastAsia="Calibri" w:hAnsi="Arial" w:cs="Arial"/>
          <w:b/>
          <w:kern w:val="0"/>
          <w:sz w:val="24"/>
          <w:szCs w:val="24"/>
          <w:highlight w:val="yellow"/>
          <w14:ligatures w14:val="none"/>
        </w:rPr>
        <w:t>5</w:t>
      </w:r>
      <w:r w:rsidR="005F0F48" w:rsidRPr="005F0F48">
        <w:rPr>
          <w:rFonts w:ascii="Arial" w:eastAsia="Calibri" w:hAnsi="Arial" w:cs="Arial"/>
          <w:b/>
          <w:kern w:val="0"/>
          <w:sz w:val="24"/>
          <w:szCs w:val="24"/>
          <w:highlight w:val="yellow"/>
          <w14:ligatures w14:val="none"/>
        </w:rPr>
        <w:t xml:space="preserve"> de </w:t>
      </w:r>
      <w:r w:rsidR="00D46AC7">
        <w:rPr>
          <w:rFonts w:ascii="Arial" w:eastAsia="Calibri" w:hAnsi="Arial" w:cs="Arial"/>
          <w:b/>
          <w:kern w:val="0"/>
          <w:sz w:val="24"/>
          <w:szCs w:val="24"/>
          <w:highlight w:val="yellow"/>
          <w14:ligatures w14:val="none"/>
        </w:rPr>
        <w:t>marzo</w:t>
      </w:r>
    </w:p>
    <w:p w14:paraId="5364B9EB" w14:textId="77777777" w:rsidR="005F0F48" w:rsidRPr="005F0F48" w:rsidRDefault="005F0F48" w:rsidP="005F0F48">
      <w:pPr>
        <w:autoSpaceDN w:val="0"/>
        <w:spacing w:line="256" w:lineRule="auto"/>
        <w:jc w:val="both"/>
        <w:rPr>
          <w:rFonts w:ascii="Arial" w:eastAsia="Calibri" w:hAnsi="Arial" w:cs="Arial"/>
          <w:b/>
          <w:kern w:val="0"/>
          <w:sz w:val="24"/>
          <w:szCs w:val="24"/>
          <w14:ligatures w14:val="none"/>
        </w:rPr>
      </w:pPr>
      <w:r w:rsidRPr="005F0F48">
        <w:rPr>
          <w:rFonts w:ascii="Arial" w:eastAsia="Calibri" w:hAnsi="Arial" w:cs="Arial"/>
          <w:b/>
          <w:kern w:val="0"/>
          <w:sz w:val="24"/>
          <w:szCs w:val="24"/>
          <w14:ligatures w14:val="none"/>
        </w:rPr>
        <w:t>Clase teórico práctica</w:t>
      </w:r>
    </w:p>
    <w:p w14:paraId="5A3D3E1E" w14:textId="77777777" w:rsidR="005F0F48" w:rsidRPr="005F0F48" w:rsidRDefault="005F0F48" w:rsidP="005F0F48">
      <w:pPr>
        <w:autoSpaceDN w:val="0"/>
        <w:spacing w:line="256" w:lineRule="auto"/>
        <w:jc w:val="both"/>
        <w:rPr>
          <w:rFonts w:ascii="Arial" w:eastAsia="Times New Roman" w:hAnsi="Arial" w:cs="Arial"/>
          <w:kern w:val="0"/>
          <w:sz w:val="24"/>
          <w:szCs w:val="24"/>
          <w:lang w:eastAsia="es-ES"/>
          <w14:ligatures w14:val="none"/>
        </w:rPr>
      </w:pPr>
      <w:r w:rsidRPr="005F0F48">
        <w:rPr>
          <w:rFonts w:ascii="Arial" w:eastAsia="Calibri" w:hAnsi="Arial" w:cs="Arial"/>
          <w:kern w:val="0"/>
          <w:sz w:val="24"/>
          <w:szCs w:val="24"/>
          <w14:ligatures w14:val="none"/>
        </w:rPr>
        <w:t xml:space="preserve">Se realiza una visita a un </w:t>
      </w:r>
      <w:r w:rsidRPr="005F0F48">
        <w:rPr>
          <w:rFonts w:ascii="Arial" w:eastAsia="Times New Roman" w:hAnsi="Arial" w:cs="Arial"/>
          <w:kern w:val="0"/>
          <w:sz w:val="24"/>
          <w:szCs w:val="24"/>
          <w:lang w:eastAsia="es-ES"/>
          <w14:ligatures w14:val="none"/>
        </w:rPr>
        <w:t>Centro Comunitario de Salud Mental, se reúne con el director, el personal médico especializado, los psicólogos, trabajadores sociales, etc., quienes explican las funciones de la institución, se hace un recorrido por la instalación, se interactúa con miembros del grupo de pacientes que asisten a la institución.</w:t>
      </w:r>
    </w:p>
    <w:p w14:paraId="7A84E541" w14:textId="77777777" w:rsidR="005F0F48" w:rsidRPr="005F0F48" w:rsidRDefault="005F0F48" w:rsidP="005F0F48">
      <w:pPr>
        <w:autoSpaceDN w:val="0"/>
        <w:spacing w:line="256" w:lineRule="auto"/>
        <w:jc w:val="both"/>
        <w:rPr>
          <w:rFonts w:ascii="Arial" w:eastAsia="Calibri" w:hAnsi="Arial" w:cs="Arial"/>
          <w:b/>
          <w:kern w:val="0"/>
          <w:sz w:val="24"/>
          <w:szCs w:val="24"/>
          <w14:ligatures w14:val="none"/>
        </w:rPr>
      </w:pPr>
      <w:r w:rsidRPr="005F0F48">
        <w:rPr>
          <w:rFonts w:ascii="Arial" w:eastAsia="Calibri" w:hAnsi="Arial" w:cs="Arial"/>
          <w:b/>
          <w:kern w:val="0"/>
          <w:sz w:val="24"/>
          <w:szCs w:val="24"/>
          <w14:ligatures w14:val="none"/>
        </w:rPr>
        <w:t>Lecturas:</w:t>
      </w:r>
    </w:p>
    <w:p w14:paraId="575BDF14" w14:textId="77777777" w:rsidR="005F0F48" w:rsidRPr="005F0F48" w:rsidRDefault="005F0F48" w:rsidP="005F0F48">
      <w:pPr>
        <w:numPr>
          <w:ilvl w:val="0"/>
          <w:numId w:val="9"/>
        </w:numPr>
        <w:autoSpaceDN w:val="0"/>
        <w:spacing w:before="100" w:beforeAutospacing="1" w:after="100" w:afterAutospacing="1" w:line="240" w:lineRule="auto"/>
        <w:contextualSpacing/>
        <w:outlineLvl w:val="1"/>
        <w:rPr>
          <w:rFonts w:ascii="Calibri" w:eastAsia="Times New Roman" w:hAnsi="Calibri" w:cs="Times New Roman"/>
          <w:bCs/>
          <w:kern w:val="0"/>
          <w:lang w:eastAsia="es-ES"/>
          <w14:ligatures w14:val="none"/>
        </w:rPr>
      </w:pPr>
      <w:r w:rsidRPr="005F0F48">
        <w:rPr>
          <w:rFonts w:ascii="Arial" w:eastAsia="Times New Roman" w:hAnsi="Arial" w:cs="Arial"/>
          <w:bCs/>
          <w:kern w:val="0"/>
          <w:sz w:val="24"/>
          <w:szCs w:val="24"/>
          <w:lang w:eastAsia="es-ES"/>
          <w14:ligatures w14:val="none"/>
        </w:rPr>
        <w:t xml:space="preserve">León González, Mario. La atención comunitaria en salud mental. </w:t>
      </w:r>
      <w:proofErr w:type="spellStart"/>
      <w:r w:rsidRPr="005F0F48">
        <w:rPr>
          <w:rFonts w:ascii="Arial" w:eastAsia="Times New Roman" w:hAnsi="Arial" w:cs="Arial"/>
          <w:bCs/>
          <w:kern w:val="0"/>
          <w:sz w:val="24"/>
          <w:szCs w:val="24"/>
          <w:lang w:eastAsia="es-ES"/>
          <w14:ligatures w14:val="none"/>
        </w:rPr>
        <w:t>Rev</w:t>
      </w:r>
      <w:proofErr w:type="spellEnd"/>
      <w:r w:rsidRPr="005F0F48">
        <w:rPr>
          <w:rFonts w:ascii="Arial" w:eastAsia="Times New Roman" w:hAnsi="Arial" w:cs="Arial"/>
          <w:bCs/>
          <w:kern w:val="0"/>
          <w:sz w:val="24"/>
          <w:szCs w:val="24"/>
          <w:lang w:eastAsia="es-ES"/>
          <w14:ligatures w14:val="none"/>
        </w:rPr>
        <w:t xml:space="preserve"> </w:t>
      </w:r>
      <w:proofErr w:type="gramStart"/>
      <w:r w:rsidRPr="005F0F48">
        <w:rPr>
          <w:rFonts w:ascii="Arial" w:eastAsia="Times New Roman" w:hAnsi="Arial" w:cs="Arial"/>
          <w:bCs/>
          <w:kern w:val="0"/>
          <w:sz w:val="24"/>
          <w:szCs w:val="24"/>
          <w:lang w:eastAsia="es-ES"/>
          <w14:ligatures w14:val="none"/>
        </w:rPr>
        <w:t>Cubana</w:t>
      </w:r>
      <w:proofErr w:type="gramEnd"/>
      <w:r w:rsidRPr="005F0F48">
        <w:rPr>
          <w:rFonts w:ascii="Arial" w:eastAsia="Times New Roman" w:hAnsi="Arial" w:cs="Arial"/>
          <w:bCs/>
          <w:kern w:val="0"/>
          <w:sz w:val="24"/>
          <w:szCs w:val="24"/>
          <w:lang w:eastAsia="es-ES"/>
          <w14:ligatures w14:val="none"/>
        </w:rPr>
        <w:t xml:space="preserve"> </w:t>
      </w:r>
      <w:proofErr w:type="spellStart"/>
      <w:r w:rsidRPr="005F0F48">
        <w:rPr>
          <w:rFonts w:ascii="Arial" w:eastAsia="Times New Roman" w:hAnsi="Arial" w:cs="Arial"/>
          <w:bCs/>
          <w:kern w:val="0"/>
          <w:sz w:val="24"/>
          <w:szCs w:val="24"/>
          <w:lang w:eastAsia="es-ES"/>
          <w14:ligatures w14:val="none"/>
        </w:rPr>
        <w:t>Med</w:t>
      </w:r>
      <w:proofErr w:type="spellEnd"/>
      <w:r w:rsidRPr="005F0F48">
        <w:rPr>
          <w:rFonts w:ascii="Arial" w:eastAsia="Times New Roman" w:hAnsi="Arial" w:cs="Arial"/>
          <w:bCs/>
          <w:kern w:val="0"/>
          <w:sz w:val="24"/>
          <w:szCs w:val="24"/>
          <w:lang w:eastAsia="es-ES"/>
          <w14:ligatures w14:val="none"/>
        </w:rPr>
        <w:t xml:space="preserve"> Gen </w:t>
      </w:r>
      <w:proofErr w:type="spellStart"/>
      <w:r w:rsidRPr="005F0F48">
        <w:rPr>
          <w:rFonts w:ascii="Arial" w:eastAsia="Times New Roman" w:hAnsi="Arial" w:cs="Arial"/>
          <w:bCs/>
          <w:kern w:val="0"/>
          <w:sz w:val="24"/>
          <w:szCs w:val="24"/>
          <w:lang w:eastAsia="es-ES"/>
          <w14:ligatures w14:val="none"/>
        </w:rPr>
        <w:t>Integr</w:t>
      </w:r>
      <w:proofErr w:type="spellEnd"/>
      <w:r w:rsidRPr="005F0F48">
        <w:rPr>
          <w:rFonts w:ascii="Arial" w:eastAsia="Times New Roman" w:hAnsi="Arial" w:cs="Arial"/>
          <w:bCs/>
          <w:kern w:val="0"/>
          <w:sz w:val="24"/>
          <w:szCs w:val="24"/>
          <w:lang w:eastAsia="es-ES"/>
          <w14:ligatures w14:val="none"/>
        </w:rPr>
        <w:t> v.18 n.5 Ciudad de La Habana sep.- oct. 2002, disponible en: </w:t>
      </w:r>
      <w:hyperlink r:id="rId8" w:history="1">
        <w:r w:rsidRPr="005F0F48">
          <w:rPr>
            <w:rFonts w:ascii="Arial" w:eastAsia="Times New Roman" w:hAnsi="Arial" w:cs="Arial"/>
            <w:bCs/>
            <w:color w:val="0563C1"/>
            <w:kern w:val="0"/>
            <w:sz w:val="24"/>
            <w:szCs w:val="24"/>
            <w:u w:val="single"/>
            <w:lang w:eastAsia="es-ES"/>
            <w14:ligatures w14:val="none"/>
          </w:rPr>
          <w:t>http://scielo.sld.cu/scielo.php?script=sci_arttext&amp;pid=S0864-2125200.2000500009</w:t>
        </w:r>
      </w:hyperlink>
    </w:p>
    <w:p w14:paraId="7A89F4D4" w14:textId="77777777" w:rsidR="005F0F48" w:rsidRPr="005F0F48" w:rsidRDefault="005F0F48" w:rsidP="005F0F48">
      <w:pPr>
        <w:numPr>
          <w:ilvl w:val="0"/>
          <w:numId w:val="9"/>
        </w:numPr>
        <w:autoSpaceDE w:val="0"/>
        <w:autoSpaceDN w:val="0"/>
        <w:adjustRightInd w:val="0"/>
        <w:spacing w:after="0" w:line="240" w:lineRule="auto"/>
        <w:contextualSpacing/>
        <w:rPr>
          <w:rFonts w:ascii="Calibri" w:eastAsia="Calibri" w:hAnsi="Calibri" w:cs="Times New Roman"/>
          <w:kern w:val="0"/>
          <w14:ligatures w14:val="none"/>
        </w:rPr>
      </w:pPr>
      <w:proofErr w:type="spellStart"/>
      <w:r w:rsidRPr="005F0F48">
        <w:rPr>
          <w:rFonts w:ascii="Arial" w:eastAsia="Calibri" w:hAnsi="Arial" w:cs="Arial"/>
          <w:bCs/>
          <w:kern w:val="0"/>
          <w:sz w:val="24"/>
          <w:szCs w:val="24"/>
          <w14:ligatures w14:val="none"/>
        </w:rPr>
        <w:t>Gorry</w:t>
      </w:r>
      <w:proofErr w:type="spellEnd"/>
      <w:r w:rsidRPr="005F0F48">
        <w:rPr>
          <w:rFonts w:ascii="Arial" w:eastAsia="Calibri" w:hAnsi="Arial" w:cs="Arial"/>
          <w:bCs/>
          <w:kern w:val="0"/>
          <w:sz w:val="24"/>
          <w:szCs w:val="24"/>
          <w14:ligatures w14:val="none"/>
        </w:rPr>
        <w:t xml:space="preserve">, </w:t>
      </w:r>
      <w:proofErr w:type="spellStart"/>
      <w:r w:rsidRPr="005F0F48">
        <w:rPr>
          <w:rFonts w:ascii="Arial" w:eastAsia="Calibri" w:hAnsi="Arial" w:cs="Arial"/>
          <w:bCs/>
          <w:kern w:val="0"/>
          <w:sz w:val="24"/>
          <w:szCs w:val="24"/>
          <w14:ligatures w14:val="none"/>
        </w:rPr>
        <w:t>Conner</w:t>
      </w:r>
      <w:proofErr w:type="spellEnd"/>
      <w:r w:rsidRPr="005F0F48">
        <w:rPr>
          <w:rFonts w:ascii="Arial" w:eastAsia="Calibri" w:hAnsi="Arial" w:cs="Arial"/>
          <w:bCs/>
          <w:kern w:val="0"/>
          <w:sz w:val="24"/>
          <w:szCs w:val="24"/>
          <w14:ligatures w14:val="none"/>
        </w:rPr>
        <w:t>. Servicios comunitarios de salud mental en Cuba.</w:t>
      </w:r>
      <w:r w:rsidRPr="005F0F48">
        <w:rPr>
          <w:rFonts w:ascii="Arial" w:eastAsia="Calibri" w:hAnsi="Arial" w:cs="Arial"/>
          <w:b/>
          <w:bCs/>
          <w:kern w:val="0"/>
          <w:sz w:val="24"/>
          <w:szCs w:val="24"/>
          <w14:ligatures w14:val="none"/>
        </w:rPr>
        <w:t xml:space="preserve"> </w:t>
      </w:r>
      <w:r w:rsidRPr="005F0F48">
        <w:rPr>
          <w:rFonts w:ascii="Arial" w:eastAsia="Calibri" w:hAnsi="Arial" w:cs="Arial"/>
          <w:i/>
          <w:iCs/>
          <w:kern w:val="0"/>
          <w:sz w:val="24"/>
          <w:szCs w:val="24"/>
          <w14:ligatures w14:val="none"/>
        </w:rPr>
        <w:t xml:space="preserve">MEDICC </w:t>
      </w:r>
      <w:proofErr w:type="spellStart"/>
      <w:r w:rsidRPr="005F0F48">
        <w:rPr>
          <w:rFonts w:ascii="Arial" w:eastAsia="Calibri" w:hAnsi="Arial" w:cs="Arial"/>
          <w:i/>
          <w:iCs/>
          <w:kern w:val="0"/>
          <w:sz w:val="24"/>
          <w:szCs w:val="24"/>
          <w14:ligatures w14:val="none"/>
        </w:rPr>
        <w:t>Review</w:t>
      </w:r>
      <w:proofErr w:type="spellEnd"/>
      <w:r w:rsidRPr="005F0F48">
        <w:rPr>
          <w:rFonts w:ascii="Arial" w:eastAsia="Calibri" w:hAnsi="Arial" w:cs="Arial"/>
          <w:kern w:val="0"/>
          <w:sz w:val="24"/>
          <w:szCs w:val="24"/>
          <w14:ligatures w14:val="none"/>
        </w:rPr>
        <w:t>, Selecciones 2013</w:t>
      </w:r>
    </w:p>
    <w:p w14:paraId="19825ECE" w14:textId="77777777" w:rsidR="005F0F48" w:rsidRPr="005F0F48" w:rsidRDefault="005F0F48" w:rsidP="005F0F48">
      <w:pPr>
        <w:autoSpaceDN w:val="0"/>
        <w:spacing w:line="256" w:lineRule="auto"/>
        <w:jc w:val="both"/>
        <w:rPr>
          <w:rFonts w:ascii="Arial" w:eastAsia="Calibri" w:hAnsi="Arial" w:cs="Arial"/>
          <w:b/>
          <w:kern w:val="0"/>
          <w:sz w:val="24"/>
          <w:szCs w:val="24"/>
          <w14:ligatures w14:val="none"/>
        </w:rPr>
      </w:pPr>
    </w:p>
    <w:p w14:paraId="397BCCFE"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Clase 10. Discusión sobre la Atención Primaria de Salud en Cuba. </w:t>
      </w:r>
    </w:p>
    <w:p w14:paraId="5D74030A" w14:textId="435BB6D9" w:rsidR="005F0F48" w:rsidRPr="005F0F48" w:rsidRDefault="00E26428"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7</w:t>
      </w:r>
      <w:r w:rsidR="005F0F48" w:rsidRPr="005F0F48">
        <w:rPr>
          <w:rFonts w:ascii="Arial" w:eastAsia="Times New Roman" w:hAnsi="Arial" w:cs="Arial"/>
          <w:b/>
          <w:kern w:val="0"/>
          <w:sz w:val="24"/>
          <w:szCs w:val="24"/>
          <w:highlight w:val="yellow"/>
          <w:lang w:eastAsia="es-ES"/>
          <w14:ligatures w14:val="none"/>
        </w:rPr>
        <w:t xml:space="preserve"> de </w:t>
      </w:r>
      <w:r w:rsidR="00D46AC7">
        <w:rPr>
          <w:rFonts w:ascii="Arial" w:eastAsia="Times New Roman" w:hAnsi="Arial" w:cs="Arial"/>
          <w:b/>
          <w:kern w:val="0"/>
          <w:sz w:val="24"/>
          <w:szCs w:val="24"/>
          <w:highlight w:val="yellow"/>
          <w:lang w:eastAsia="es-ES"/>
          <w14:ligatures w14:val="none"/>
        </w:rPr>
        <w:t>marzo</w:t>
      </w:r>
    </w:p>
    <w:p w14:paraId="46A57D82"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55CCCD20"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Discusión sobre las visitas al Hogar Materno, Casa del Abuelo y Centro Comunitario de Salud Mental.</w:t>
      </w:r>
    </w:p>
    <w:p w14:paraId="2CE629D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14E0793F"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p>
    <w:p w14:paraId="029832B1"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23DD6ABF" w14:textId="77777777" w:rsidR="005F0F48" w:rsidRPr="005F0F48" w:rsidRDefault="005F0F48" w:rsidP="005F0F48">
      <w:pPr>
        <w:numPr>
          <w:ilvl w:val="0"/>
          <w:numId w:val="9"/>
        </w:numPr>
        <w:autoSpaceDN w:val="0"/>
        <w:spacing w:before="120" w:after="100" w:afterAutospacing="1" w:line="240" w:lineRule="auto"/>
        <w:contextualSpacing/>
        <w:outlineLvl w:val="4"/>
        <w:rPr>
          <w:rFonts w:ascii="Arial" w:eastAsia="Times New Roman" w:hAnsi="Arial" w:cs="Arial"/>
          <w:bCs/>
          <w:kern w:val="0"/>
          <w:sz w:val="24"/>
          <w:szCs w:val="24"/>
          <w:lang w:eastAsia="es-ES"/>
          <w14:ligatures w14:val="none"/>
        </w:rPr>
      </w:pPr>
      <w:proofErr w:type="spellStart"/>
      <w:r w:rsidRPr="005F0F48">
        <w:rPr>
          <w:rFonts w:ascii="Arial" w:eastAsia="Times New Roman" w:hAnsi="Arial" w:cs="Arial"/>
          <w:iCs/>
          <w:kern w:val="0"/>
          <w:sz w:val="24"/>
          <w:szCs w:val="24"/>
          <w:lang w:eastAsia="es-ES"/>
          <w14:ligatures w14:val="none"/>
        </w:rPr>
        <w:t>Eisen</w:t>
      </w:r>
      <w:proofErr w:type="spellEnd"/>
      <w:r w:rsidRPr="005F0F48">
        <w:rPr>
          <w:rFonts w:ascii="Arial" w:eastAsia="Times New Roman" w:hAnsi="Arial" w:cs="Arial"/>
          <w:iCs/>
          <w:kern w:val="0"/>
          <w:sz w:val="24"/>
          <w:szCs w:val="24"/>
          <w:lang w:eastAsia="es-ES"/>
          <w14:ligatures w14:val="none"/>
        </w:rPr>
        <w:t xml:space="preserve">, George. </w:t>
      </w:r>
      <w:r w:rsidRPr="005F0F48">
        <w:rPr>
          <w:rFonts w:ascii="Arial" w:eastAsia="Times New Roman" w:hAnsi="Arial" w:cs="Arial"/>
          <w:bCs/>
          <w:kern w:val="0"/>
          <w:sz w:val="24"/>
          <w:szCs w:val="24"/>
          <w:lang w:eastAsia="es-ES"/>
          <w14:ligatures w14:val="none"/>
        </w:rPr>
        <w:t xml:space="preserve">La atención primaria en Cuba: el equipo del médico de la familia y el policlínico. Revista Cubana de Salud Pública, 2/1996, disponible en:  </w:t>
      </w:r>
      <w:hyperlink r:id="rId9" w:history="1">
        <w:r w:rsidRPr="005F0F48">
          <w:rPr>
            <w:rFonts w:ascii="Arial" w:eastAsia="Times New Roman" w:hAnsi="Arial" w:cs="Arial"/>
            <w:bCs/>
            <w:color w:val="0563C1"/>
            <w:kern w:val="0"/>
            <w:sz w:val="24"/>
            <w:szCs w:val="24"/>
            <w:u w:val="single"/>
            <w:lang w:eastAsia="es-ES"/>
            <w14:ligatures w14:val="none"/>
          </w:rPr>
          <w:t>http://bs.sld.cu/revistas/spu/vol22_2_96/spu05296.htm</w:t>
        </w:r>
      </w:hyperlink>
    </w:p>
    <w:p w14:paraId="0054EEF2" w14:textId="77777777" w:rsidR="005F0F48" w:rsidRPr="005F0F48" w:rsidRDefault="005F0F48" w:rsidP="005F0F48">
      <w:pPr>
        <w:numPr>
          <w:ilvl w:val="0"/>
          <w:numId w:val="9"/>
        </w:numPr>
        <w:autoSpaceDE w:val="0"/>
        <w:autoSpaceDN w:val="0"/>
        <w:adjustRightInd w:val="0"/>
        <w:spacing w:after="0" w:line="240" w:lineRule="auto"/>
        <w:contextualSpacing/>
        <w:rPr>
          <w:rFonts w:ascii="Arial" w:eastAsia="Calibri" w:hAnsi="Arial" w:cs="Arial"/>
          <w:kern w:val="0"/>
          <w:sz w:val="24"/>
          <w:szCs w:val="24"/>
          <w14:ligatures w14:val="none"/>
        </w:rPr>
      </w:pPr>
      <w:r w:rsidRPr="005F0F48">
        <w:rPr>
          <w:rFonts w:ascii="Arial" w:eastAsia="Calibri" w:hAnsi="Arial" w:cs="Arial"/>
          <w:i/>
          <w:iCs/>
          <w:kern w:val="0"/>
          <w:sz w:val="24"/>
          <w:szCs w:val="24"/>
          <w14:ligatures w14:val="none"/>
        </w:rPr>
        <w:t>González Cárdenas, L.T.</w:t>
      </w:r>
      <w:r w:rsidRPr="005F0F48">
        <w:rPr>
          <w:rFonts w:ascii="Arial" w:eastAsia="Calibri" w:hAnsi="Arial" w:cs="Arial"/>
          <w:kern w:val="0"/>
          <w:sz w:val="24"/>
          <w:szCs w:val="24"/>
          <w14:ligatures w14:val="none"/>
        </w:rPr>
        <w:t xml:space="preserve"> El Programa del Médico y Enfermera de la Familia: desarrollo del modelo de atención médica en Cuba. </w:t>
      </w:r>
      <w:r w:rsidRPr="005F0F48">
        <w:rPr>
          <w:rFonts w:ascii="Arial" w:eastAsia="Calibri" w:hAnsi="Arial" w:cs="Arial"/>
          <w:bCs/>
          <w:kern w:val="0"/>
          <w:sz w:val="24"/>
          <w:szCs w:val="24"/>
          <w14:ligatures w14:val="none"/>
        </w:rPr>
        <w:t>REVISTA PANAMERICANA DE SALUD PÚBLICA. Vol. 42, abril de 2018:</w:t>
      </w:r>
      <w:r w:rsidRPr="005F0F48">
        <w:rPr>
          <w:rFonts w:ascii="Arial" w:eastAsia="Calibri" w:hAnsi="Arial" w:cs="Arial"/>
          <w:kern w:val="0"/>
          <w:sz w:val="24"/>
          <w:szCs w:val="24"/>
          <w14:ligatures w14:val="none"/>
        </w:rPr>
        <w:t xml:space="preserve"> 66-72.</w:t>
      </w:r>
    </w:p>
    <w:p w14:paraId="555F5DF4"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46A441A4"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Clase 11. Evaluación intermedia. </w:t>
      </w:r>
    </w:p>
    <w:p w14:paraId="26771D4D" w14:textId="70914368"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highlight w:val="yellow"/>
          <w:lang w:eastAsia="es-ES"/>
          <w14:ligatures w14:val="none"/>
        </w:rPr>
        <w:t>1</w:t>
      </w:r>
      <w:r w:rsidR="00E26428">
        <w:rPr>
          <w:rFonts w:ascii="Arial" w:eastAsia="Times New Roman" w:hAnsi="Arial" w:cs="Arial"/>
          <w:b/>
          <w:kern w:val="0"/>
          <w:sz w:val="24"/>
          <w:szCs w:val="24"/>
          <w:highlight w:val="yellow"/>
          <w:lang w:eastAsia="es-ES"/>
          <w14:ligatures w14:val="none"/>
        </w:rPr>
        <w:t>2</w:t>
      </w:r>
      <w:r w:rsidRPr="005F0F48">
        <w:rPr>
          <w:rFonts w:ascii="Arial" w:eastAsia="Times New Roman" w:hAnsi="Arial" w:cs="Arial"/>
          <w:b/>
          <w:kern w:val="0"/>
          <w:sz w:val="24"/>
          <w:szCs w:val="24"/>
          <w:highlight w:val="yellow"/>
          <w:lang w:eastAsia="es-ES"/>
          <w14:ligatures w14:val="none"/>
        </w:rPr>
        <w:t xml:space="preserve"> de </w:t>
      </w:r>
      <w:r w:rsidR="00D46AC7">
        <w:rPr>
          <w:rFonts w:ascii="Arial" w:eastAsia="Times New Roman" w:hAnsi="Arial" w:cs="Arial"/>
          <w:b/>
          <w:kern w:val="0"/>
          <w:sz w:val="24"/>
          <w:szCs w:val="24"/>
          <w:highlight w:val="yellow"/>
          <w:lang w:eastAsia="es-ES"/>
          <w14:ligatures w14:val="none"/>
        </w:rPr>
        <w:t>marzo</w:t>
      </w:r>
    </w:p>
    <w:p w14:paraId="42ABDBF4"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5621F655" w14:textId="77777777" w:rsidR="005F0F48" w:rsidRPr="005F0F48" w:rsidRDefault="005F0F48" w:rsidP="005F0F48">
      <w:pPr>
        <w:autoSpaceDN w:val="0"/>
        <w:spacing w:line="256" w:lineRule="auto"/>
        <w:jc w:val="both"/>
        <w:rPr>
          <w:rFonts w:ascii="Arial" w:eastAsia="Calibri" w:hAnsi="Arial" w:cs="Arial"/>
          <w:kern w:val="0"/>
          <w:sz w:val="24"/>
          <w:szCs w:val="24"/>
          <w14:ligatures w14:val="none"/>
        </w:rPr>
      </w:pPr>
      <w:r w:rsidRPr="005F0F48">
        <w:rPr>
          <w:rFonts w:ascii="Arial" w:eastAsia="Calibri" w:hAnsi="Arial" w:cs="Arial"/>
          <w:kern w:val="0"/>
          <w:sz w:val="24"/>
          <w:szCs w:val="24"/>
          <w14:ligatures w14:val="none"/>
        </w:rPr>
        <w:t>Todos los alumnos deben responder una pregunta escrita, entre 1 y 3 páginas, que será una comprobación de lectura previamente orientada.</w:t>
      </w:r>
    </w:p>
    <w:p w14:paraId="6FF3FAC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7DE8DE0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bookmarkStart w:id="3" w:name="_Hlk31390924"/>
      <w:r w:rsidRPr="005F0F48">
        <w:rPr>
          <w:rFonts w:ascii="Arial" w:eastAsia="Times New Roman" w:hAnsi="Arial" w:cs="Arial"/>
          <w:b/>
          <w:kern w:val="0"/>
          <w:sz w:val="24"/>
          <w:szCs w:val="24"/>
          <w:lang w:eastAsia="es-ES"/>
          <w14:ligatures w14:val="none"/>
        </w:rPr>
        <w:t xml:space="preserve">Clase 12. La COVID-19 en Cuba (11 de marzo 2020 – 31 mayo 2022). Primera parte. </w:t>
      </w:r>
    </w:p>
    <w:p w14:paraId="699B0A8F" w14:textId="75531714"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highlight w:val="yellow"/>
          <w:lang w:eastAsia="es-ES"/>
          <w14:ligatures w14:val="none"/>
        </w:rPr>
        <w:t>1</w:t>
      </w:r>
      <w:r w:rsidR="00E26428">
        <w:rPr>
          <w:rFonts w:ascii="Arial" w:eastAsia="Times New Roman" w:hAnsi="Arial" w:cs="Arial"/>
          <w:b/>
          <w:kern w:val="0"/>
          <w:sz w:val="24"/>
          <w:szCs w:val="24"/>
          <w:highlight w:val="yellow"/>
          <w:lang w:eastAsia="es-ES"/>
          <w14:ligatures w14:val="none"/>
        </w:rPr>
        <w:t>4</w:t>
      </w:r>
      <w:r w:rsidRPr="005F0F48">
        <w:rPr>
          <w:rFonts w:ascii="Arial" w:eastAsia="Times New Roman" w:hAnsi="Arial" w:cs="Arial"/>
          <w:b/>
          <w:kern w:val="0"/>
          <w:sz w:val="24"/>
          <w:szCs w:val="24"/>
          <w:highlight w:val="yellow"/>
          <w:lang w:eastAsia="es-ES"/>
          <w14:ligatures w14:val="none"/>
        </w:rPr>
        <w:t xml:space="preserve"> de </w:t>
      </w:r>
      <w:r w:rsidR="00D46AC7">
        <w:rPr>
          <w:rFonts w:ascii="Arial" w:eastAsia="Times New Roman" w:hAnsi="Arial" w:cs="Arial"/>
          <w:b/>
          <w:kern w:val="0"/>
          <w:sz w:val="24"/>
          <w:szCs w:val="24"/>
          <w:highlight w:val="yellow"/>
          <w:lang w:eastAsia="es-ES"/>
          <w14:ligatures w14:val="none"/>
        </w:rPr>
        <w:t>marzo</w:t>
      </w:r>
      <w:r w:rsidRPr="005F0F48">
        <w:rPr>
          <w:rFonts w:ascii="Arial" w:eastAsia="Times New Roman" w:hAnsi="Arial" w:cs="Arial"/>
          <w:b/>
          <w:kern w:val="0"/>
          <w:sz w:val="24"/>
          <w:szCs w:val="24"/>
          <w:lang w:eastAsia="es-ES"/>
          <w14:ligatures w14:val="none"/>
        </w:rPr>
        <w:t xml:space="preserve"> </w:t>
      </w:r>
    </w:p>
    <w:p w14:paraId="7BF1038F"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68228F90"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10EA8904"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Características generales de la COVID-19 en Cuba, incidencia y mortalidad, mediadas fundamentales del manejo de la enfermedad. protocolos de tratamiento.</w:t>
      </w:r>
    </w:p>
    <w:p w14:paraId="1101AD55"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0863453D"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p>
    <w:bookmarkEnd w:id="3"/>
    <w:p w14:paraId="6363E0D7" w14:textId="77777777" w:rsidR="005F0F48" w:rsidRPr="005F0F48" w:rsidRDefault="005F0F48" w:rsidP="005F0F48">
      <w:pPr>
        <w:numPr>
          <w:ilvl w:val="0"/>
          <w:numId w:val="10"/>
        </w:numPr>
        <w:autoSpaceDN w:val="0"/>
        <w:spacing w:before="100" w:beforeAutospacing="1" w:after="100" w:afterAutospacing="1" w:line="240" w:lineRule="auto"/>
        <w:rPr>
          <w:rFonts w:ascii="Arial" w:eastAsia="Calibri" w:hAnsi="Arial" w:cs="Arial"/>
          <w:color w:val="000000"/>
          <w:kern w:val="0"/>
          <w:sz w:val="24"/>
          <w:szCs w:val="24"/>
          <w14:ligatures w14:val="none"/>
        </w:rPr>
      </w:pPr>
      <w:proofErr w:type="spellStart"/>
      <w:r w:rsidRPr="005F0F48">
        <w:rPr>
          <w:rFonts w:ascii="Arial" w:eastAsia="Times New Roman" w:hAnsi="Arial" w:cs="Arial"/>
          <w:color w:val="595959"/>
          <w:kern w:val="0"/>
          <w:sz w:val="24"/>
          <w:szCs w:val="24"/>
          <w:shd w:val="clear" w:color="auto" w:fill="FFFFFF"/>
          <w:lang w:eastAsia="es-ES"/>
          <w14:ligatures w14:val="none"/>
        </w:rPr>
        <w:t>Beldarraín</w:t>
      </w:r>
      <w:proofErr w:type="spellEnd"/>
      <w:r w:rsidRPr="005F0F48">
        <w:rPr>
          <w:rFonts w:ascii="Arial" w:eastAsia="Times New Roman" w:hAnsi="Arial" w:cs="Arial"/>
          <w:color w:val="595959"/>
          <w:kern w:val="0"/>
          <w:sz w:val="24"/>
          <w:szCs w:val="24"/>
          <w:shd w:val="clear" w:color="auto" w:fill="FFFFFF"/>
          <w:lang w:eastAsia="es-ES"/>
          <w14:ligatures w14:val="none"/>
        </w:rPr>
        <w:t xml:space="preserve"> Chaple E.</w:t>
      </w:r>
      <w:r w:rsidRPr="005F0F48">
        <w:rPr>
          <w:rFonts w:ascii="Times New Roman" w:eastAsia="Times New Roman" w:hAnsi="Times New Roman" w:cs="Times New Roman"/>
          <w:iCs/>
          <w:color w:val="000000"/>
          <w:kern w:val="0"/>
          <w:sz w:val="24"/>
          <w:szCs w:val="24"/>
          <w:lang w:eastAsia="es-ES"/>
          <w14:ligatures w14:val="none"/>
        </w:rPr>
        <w:t xml:space="preserve"> </w:t>
      </w:r>
      <w:r w:rsidRPr="005F0F48">
        <w:rPr>
          <w:rFonts w:ascii="Arial" w:eastAsia="Times New Roman" w:hAnsi="Arial" w:cs="Arial"/>
          <w:i/>
          <w:iCs/>
          <w:color w:val="000000"/>
          <w:kern w:val="36"/>
          <w:sz w:val="24"/>
          <w:szCs w:val="24"/>
          <w:lang w:val="es-US" w:eastAsia="es-ES"/>
          <w14:ligatures w14:val="none"/>
        </w:rPr>
        <w:t>Reflexiones sobre la epidemia de covid-19 en Cuba</w:t>
      </w:r>
      <w:r w:rsidRPr="005F0F48">
        <w:rPr>
          <w:rFonts w:ascii="Arial" w:eastAsia="Times New Roman" w:hAnsi="Arial" w:cs="Arial"/>
          <w:color w:val="000000"/>
          <w:kern w:val="36"/>
          <w:sz w:val="24"/>
          <w:szCs w:val="24"/>
          <w:lang w:val="es-US" w:eastAsia="es-ES"/>
          <w14:ligatures w14:val="none"/>
        </w:rPr>
        <w:t xml:space="preserve">. </w:t>
      </w:r>
      <w:r w:rsidRPr="005F0F48">
        <w:rPr>
          <w:rFonts w:ascii="Arial" w:eastAsia="Times New Roman" w:hAnsi="Arial" w:cs="Arial"/>
          <w:color w:val="000000"/>
          <w:kern w:val="0"/>
          <w:sz w:val="24"/>
          <w:szCs w:val="24"/>
          <w:lang w:val="es-US" w:eastAsia="es-ES"/>
          <w14:ligatures w14:val="none"/>
        </w:rPr>
        <w:t xml:space="preserve">Hist. </w:t>
      </w:r>
      <w:proofErr w:type="spellStart"/>
      <w:r w:rsidRPr="005F0F48">
        <w:rPr>
          <w:rFonts w:ascii="Arial" w:eastAsia="Times New Roman" w:hAnsi="Arial" w:cs="Arial"/>
          <w:color w:val="000000"/>
          <w:kern w:val="0"/>
          <w:sz w:val="24"/>
          <w:szCs w:val="24"/>
          <w:lang w:val="es-US" w:eastAsia="es-ES"/>
          <w14:ligatures w14:val="none"/>
        </w:rPr>
        <w:t>Cienc</w:t>
      </w:r>
      <w:proofErr w:type="spellEnd"/>
      <w:r w:rsidRPr="005F0F48">
        <w:rPr>
          <w:rFonts w:ascii="Arial" w:eastAsia="Times New Roman" w:hAnsi="Arial" w:cs="Arial"/>
          <w:color w:val="000000"/>
          <w:kern w:val="0"/>
          <w:sz w:val="24"/>
          <w:szCs w:val="24"/>
          <w:lang w:val="es-US" w:eastAsia="es-ES"/>
          <w14:ligatures w14:val="none"/>
        </w:rPr>
        <w:t xml:space="preserve">. </w:t>
      </w:r>
      <w:proofErr w:type="spellStart"/>
      <w:r w:rsidRPr="005F0F48">
        <w:rPr>
          <w:rFonts w:ascii="Arial" w:eastAsia="Times New Roman" w:hAnsi="Arial" w:cs="Arial"/>
          <w:color w:val="000000"/>
          <w:kern w:val="0"/>
          <w:sz w:val="24"/>
          <w:szCs w:val="24"/>
          <w:lang w:val="es-US" w:eastAsia="es-ES"/>
          <w14:ligatures w14:val="none"/>
        </w:rPr>
        <w:t>Saude-Manguinhos</w:t>
      </w:r>
      <w:proofErr w:type="spellEnd"/>
      <w:r w:rsidRPr="005F0F48">
        <w:rPr>
          <w:rFonts w:ascii="Arial" w:eastAsia="Times New Roman" w:hAnsi="Arial" w:cs="Arial"/>
          <w:color w:val="000000"/>
          <w:kern w:val="0"/>
          <w:sz w:val="24"/>
          <w:szCs w:val="24"/>
          <w:lang w:val="es-US" w:eastAsia="es-ES"/>
          <w14:ligatures w14:val="none"/>
        </w:rPr>
        <w:t xml:space="preserve">, Brasil, mayo 2020,  disponible en: </w:t>
      </w:r>
      <w:hyperlink r:id="rId10" w:history="1">
        <w:r w:rsidRPr="005F0F48">
          <w:rPr>
            <w:rFonts w:ascii="Arial" w:eastAsia="Calibri" w:hAnsi="Arial" w:cs="Arial"/>
            <w:color w:val="0563C1"/>
            <w:kern w:val="0"/>
            <w:sz w:val="24"/>
            <w:szCs w:val="24"/>
            <w:u w:val="single"/>
            <w14:ligatures w14:val="none"/>
          </w:rPr>
          <w:t>http://www.revistahcsm.coc.fiocruz.br/english/reflexiones-sobre-la-epidemia-de-covid-19-en-cuba/</w:t>
        </w:r>
      </w:hyperlink>
    </w:p>
    <w:p w14:paraId="09B59457" w14:textId="77777777" w:rsidR="005F0F48" w:rsidRPr="005F0F48" w:rsidRDefault="005F0F48" w:rsidP="005F0F48">
      <w:pPr>
        <w:numPr>
          <w:ilvl w:val="0"/>
          <w:numId w:val="10"/>
        </w:numPr>
        <w:autoSpaceDE w:val="0"/>
        <w:autoSpaceDN w:val="0"/>
        <w:adjustRightInd w:val="0"/>
        <w:spacing w:after="0" w:line="256" w:lineRule="auto"/>
        <w:contextualSpacing/>
        <w:rPr>
          <w:rFonts w:ascii="Calibri" w:hAnsi="Calibri" w:cs="Times New Roman"/>
          <w:color w:val="0000FF"/>
          <w:kern w:val="0"/>
          <w:u w:val="single"/>
          <w14:ligatures w14:val="none"/>
        </w:rPr>
      </w:pPr>
      <w:r w:rsidRPr="005F0F48">
        <w:rPr>
          <w:rFonts w:ascii="Arial" w:eastAsia="Times New Roman" w:hAnsi="Arial" w:cs="Arial"/>
          <w:color w:val="595959"/>
          <w:kern w:val="0"/>
          <w:sz w:val="24"/>
          <w:szCs w:val="24"/>
          <w:shd w:val="clear" w:color="auto" w:fill="FFFFFF"/>
          <w:lang w:eastAsia="es-ES"/>
          <w14:ligatures w14:val="none"/>
        </w:rPr>
        <w:t xml:space="preserve">-    </w:t>
      </w:r>
      <w:proofErr w:type="spellStart"/>
      <w:r w:rsidRPr="005F0F48">
        <w:rPr>
          <w:rFonts w:ascii="Arial" w:hAnsi="Arial" w:cs="Arial"/>
          <w:color w:val="595959"/>
          <w:kern w:val="0"/>
          <w:sz w:val="24"/>
          <w:szCs w:val="24"/>
          <w:shd w:val="clear" w:color="auto" w:fill="FFFFFF"/>
          <w14:ligatures w14:val="none"/>
        </w:rPr>
        <w:t>Beldarraín</w:t>
      </w:r>
      <w:proofErr w:type="spellEnd"/>
      <w:r w:rsidRPr="005F0F48">
        <w:rPr>
          <w:rFonts w:ascii="Arial" w:hAnsi="Arial" w:cs="Arial"/>
          <w:color w:val="595959"/>
          <w:kern w:val="0"/>
          <w:sz w:val="24"/>
          <w:szCs w:val="24"/>
          <w:shd w:val="clear" w:color="auto" w:fill="FFFFFF"/>
          <w14:ligatures w14:val="none"/>
        </w:rPr>
        <w:t xml:space="preserve"> Chaple E, Más Bermejo P, Alfonso-Sánchez I, Vidal Ledo M, Morales Suárez I. </w:t>
      </w:r>
      <w:r w:rsidRPr="005F0F48">
        <w:rPr>
          <w:rFonts w:ascii="Arial" w:eastAsia="Calibri" w:hAnsi="Arial" w:cs="Arial"/>
          <w:i/>
          <w:iCs/>
          <w:kern w:val="0"/>
          <w:sz w:val="24"/>
          <w:szCs w:val="24"/>
          <w14:ligatures w14:val="none"/>
        </w:rPr>
        <w:t>Primer acercamiento histórico epidemiológico a la COVID-19 en Cuba</w:t>
      </w:r>
      <w:r w:rsidRPr="005F0F48">
        <w:rPr>
          <w:rFonts w:ascii="Arial" w:eastAsia="Calibri" w:hAnsi="Arial" w:cs="Arial"/>
          <w:kern w:val="0"/>
          <w:sz w:val="24"/>
          <w:szCs w:val="24"/>
          <w14:ligatures w14:val="none"/>
        </w:rPr>
        <w:t xml:space="preserve">. </w:t>
      </w:r>
      <w:r w:rsidRPr="005F0F48">
        <w:rPr>
          <w:rFonts w:ascii="Arial" w:eastAsia="Calibri" w:hAnsi="Arial" w:cs="Arial"/>
          <w:i/>
          <w:iCs/>
          <w:kern w:val="0"/>
          <w:sz w:val="24"/>
          <w:szCs w:val="24"/>
          <w14:ligatures w14:val="none"/>
        </w:rPr>
        <w:t xml:space="preserve">Anales de la Academia de Ciencias de Cuba; </w:t>
      </w:r>
      <w:r w:rsidRPr="005F0F48">
        <w:rPr>
          <w:rFonts w:ascii="Arial" w:eastAsia="Calibri" w:hAnsi="Arial" w:cs="Arial"/>
          <w:kern w:val="0"/>
          <w:sz w:val="24"/>
          <w:szCs w:val="24"/>
          <w14:ligatures w14:val="none"/>
        </w:rPr>
        <w:t xml:space="preserve">Vol. 10, No. 2 (2020): especial COVID-19, disponible en: </w:t>
      </w:r>
      <w:hyperlink r:id="rId11" w:history="1">
        <w:r w:rsidRPr="005F0F48">
          <w:rPr>
            <w:rFonts w:ascii="Arial" w:hAnsi="Arial" w:cs="Arial"/>
            <w:color w:val="0000FF"/>
            <w:kern w:val="0"/>
            <w:sz w:val="24"/>
            <w:szCs w:val="24"/>
            <w:u w:val="single"/>
            <w14:ligatures w14:val="none"/>
          </w:rPr>
          <w:t xml:space="preserve">http://www.revistaccuba.cu/index.php/revacc/article/view/862/867 </w:t>
        </w:r>
      </w:hyperlink>
    </w:p>
    <w:p w14:paraId="1608873A" w14:textId="77777777" w:rsidR="005F0F48" w:rsidRPr="005F0F48" w:rsidRDefault="005F0F48" w:rsidP="005F0F48">
      <w:pPr>
        <w:numPr>
          <w:ilvl w:val="0"/>
          <w:numId w:val="10"/>
        </w:numPr>
        <w:autoSpaceDN w:val="0"/>
        <w:spacing w:after="0" w:line="256" w:lineRule="auto"/>
        <w:contextualSpacing/>
        <w:rPr>
          <w:rFonts w:ascii="Calibri" w:eastAsia="Calibri" w:hAnsi="Calibri" w:cs="Times New Roman"/>
          <w:kern w:val="0"/>
          <w14:ligatures w14:val="none"/>
        </w:rPr>
      </w:pPr>
      <w:proofErr w:type="spellStart"/>
      <w:r w:rsidRPr="005F0F48">
        <w:rPr>
          <w:rFonts w:ascii="Arial" w:hAnsi="Arial" w:cs="Arial"/>
          <w:color w:val="595959"/>
          <w:kern w:val="0"/>
          <w:sz w:val="24"/>
          <w:szCs w:val="24"/>
          <w:shd w:val="clear" w:color="auto" w:fill="FFFFFF"/>
          <w14:ligatures w14:val="none"/>
        </w:rPr>
        <w:t>Beldarraín</w:t>
      </w:r>
      <w:proofErr w:type="spellEnd"/>
      <w:r w:rsidRPr="005F0F48">
        <w:rPr>
          <w:rFonts w:ascii="Arial" w:hAnsi="Arial" w:cs="Arial"/>
          <w:color w:val="595959"/>
          <w:kern w:val="0"/>
          <w:sz w:val="24"/>
          <w:szCs w:val="24"/>
          <w:shd w:val="clear" w:color="auto" w:fill="FFFFFF"/>
          <w14:ligatures w14:val="none"/>
        </w:rPr>
        <w:t xml:space="preserve"> Chaple E, Más Bermejo P, Alfonso-Sánchez I, Vidal Ledo M, Morales Suárez I. </w:t>
      </w:r>
      <w:r w:rsidRPr="005F0F48">
        <w:rPr>
          <w:rFonts w:ascii="Arial" w:hAnsi="Arial" w:cs="Arial"/>
          <w:bCs/>
          <w:kern w:val="0"/>
          <w:sz w:val="24"/>
          <w:szCs w:val="24"/>
          <w14:ligatures w14:val="none"/>
        </w:rPr>
        <w:t xml:space="preserve"> </w:t>
      </w:r>
      <w:r w:rsidRPr="005F0F48">
        <w:rPr>
          <w:rFonts w:ascii="Arial" w:hAnsi="Arial" w:cs="Arial"/>
          <w:i/>
          <w:kern w:val="0"/>
          <w:sz w:val="24"/>
          <w:szCs w:val="24"/>
          <w14:ligatures w14:val="none"/>
        </w:rPr>
        <w:t>Visión histórico-epidemiológica de la COVID-19 en el segundo mes de la epidemia en Cuba</w:t>
      </w:r>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Rev</w:t>
      </w:r>
      <w:proofErr w:type="spellEnd"/>
      <w:r w:rsidRPr="005F0F48">
        <w:rPr>
          <w:rFonts w:ascii="Arial" w:hAnsi="Arial" w:cs="Arial"/>
          <w:kern w:val="0"/>
          <w:sz w:val="24"/>
          <w:szCs w:val="24"/>
          <w14:ligatures w14:val="none"/>
        </w:rPr>
        <w:t xml:space="preserve"> Cubana de Salud Pública. </w:t>
      </w:r>
      <w:r w:rsidRPr="005F0F48">
        <w:rPr>
          <w:rFonts w:ascii="Arial" w:hAnsi="Arial" w:cs="Arial"/>
          <w:bCs/>
          <w:kern w:val="0"/>
          <w:sz w:val="24"/>
          <w:szCs w:val="24"/>
          <w14:ligatures w14:val="none"/>
        </w:rPr>
        <w:t>2021;47(1</w:t>
      </w:r>
      <w:proofErr w:type="gramStart"/>
      <w:r w:rsidRPr="005F0F48">
        <w:rPr>
          <w:rFonts w:ascii="Arial" w:hAnsi="Arial" w:cs="Arial"/>
          <w:bCs/>
          <w:kern w:val="0"/>
          <w:sz w:val="24"/>
          <w:szCs w:val="24"/>
          <w14:ligatures w14:val="none"/>
        </w:rPr>
        <w:t>):e</w:t>
      </w:r>
      <w:proofErr w:type="gramEnd"/>
      <w:r w:rsidRPr="005F0F48">
        <w:rPr>
          <w:rFonts w:ascii="Arial" w:hAnsi="Arial" w:cs="Arial"/>
          <w:bCs/>
          <w:kern w:val="0"/>
          <w:sz w:val="24"/>
          <w:szCs w:val="24"/>
          <w14:ligatures w14:val="none"/>
        </w:rPr>
        <w:t xml:space="preserve">2713. Disponible en: </w:t>
      </w:r>
      <w:hyperlink r:id="rId12" w:history="1">
        <w:r w:rsidRPr="005F0F48">
          <w:rPr>
            <w:rFonts w:ascii="Arial" w:hAnsi="Arial" w:cs="Arial"/>
            <w:color w:val="0000FF"/>
            <w:kern w:val="0"/>
            <w:sz w:val="24"/>
            <w:szCs w:val="24"/>
            <w:u w:val="single"/>
            <w14:ligatures w14:val="none"/>
          </w:rPr>
          <w:t xml:space="preserve">Visión histórico-epidemiológica de la COVID-19 en el segundo mes de la epidemia en Cuba | </w:t>
        </w:r>
        <w:proofErr w:type="spellStart"/>
        <w:r w:rsidRPr="005F0F48">
          <w:rPr>
            <w:rFonts w:ascii="Arial" w:hAnsi="Arial" w:cs="Arial"/>
            <w:color w:val="0000FF"/>
            <w:kern w:val="0"/>
            <w:sz w:val="24"/>
            <w:szCs w:val="24"/>
            <w:u w:val="single"/>
            <w14:ligatures w14:val="none"/>
          </w:rPr>
          <w:t>Beldarraín</w:t>
        </w:r>
        <w:proofErr w:type="spellEnd"/>
        <w:r w:rsidRPr="005F0F48">
          <w:rPr>
            <w:rFonts w:ascii="Arial" w:hAnsi="Arial" w:cs="Arial"/>
            <w:color w:val="0000FF"/>
            <w:kern w:val="0"/>
            <w:sz w:val="24"/>
            <w:szCs w:val="24"/>
            <w:u w:val="single"/>
            <w14:ligatures w14:val="none"/>
          </w:rPr>
          <w:t xml:space="preserve"> Chaple | Revista Cubana de Salud Pública (sld.cu)</w:t>
        </w:r>
      </w:hyperlink>
    </w:p>
    <w:p w14:paraId="603889B2" w14:textId="77777777" w:rsidR="005F0F48" w:rsidRPr="005F0F48" w:rsidRDefault="005F0F48" w:rsidP="005F0F48">
      <w:pPr>
        <w:numPr>
          <w:ilvl w:val="0"/>
          <w:numId w:val="10"/>
        </w:numPr>
        <w:autoSpaceDN w:val="0"/>
        <w:spacing w:after="0" w:line="256" w:lineRule="auto"/>
        <w:contextualSpacing/>
        <w:rPr>
          <w:rFonts w:ascii="Arial" w:eastAsia="Calibri" w:hAnsi="Arial" w:cs="Arial"/>
          <w:bCs/>
          <w:iCs/>
          <w:kern w:val="0"/>
          <w:sz w:val="24"/>
          <w:szCs w:val="24"/>
          <w14:ligatures w14:val="none"/>
        </w:rPr>
      </w:pPr>
      <w:proofErr w:type="spellStart"/>
      <w:r w:rsidRPr="005F0F48">
        <w:rPr>
          <w:rFonts w:ascii="Arial" w:hAnsi="Arial" w:cs="Arial"/>
          <w:color w:val="595959"/>
          <w:kern w:val="0"/>
          <w:sz w:val="24"/>
          <w:szCs w:val="24"/>
          <w:shd w:val="clear" w:color="auto" w:fill="FFFFFF"/>
          <w14:ligatures w14:val="none"/>
        </w:rPr>
        <w:lastRenderedPageBreak/>
        <w:t>Beldarraín</w:t>
      </w:r>
      <w:proofErr w:type="spellEnd"/>
      <w:r w:rsidRPr="005F0F48">
        <w:rPr>
          <w:rFonts w:ascii="Arial" w:hAnsi="Arial" w:cs="Arial"/>
          <w:color w:val="595959"/>
          <w:kern w:val="0"/>
          <w:sz w:val="24"/>
          <w:szCs w:val="24"/>
          <w:shd w:val="clear" w:color="auto" w:fill="FFFFFF"/>
          <w14:ligatures w14:val="none"/>
        </w:rPr>
        <w:t xml:space="preserve"> Chaple E, Más Bermejo P, Alfonso-Sánchez I, Vidal Ledo M. </w:t>
      </w:r>
      <w:r w:rsidRPr="005F0F48">
        <w:rPr>
          <w:rFonts w:ascii="Arial" w:eastAsia="Calibri" w:hAnsi="Arial" w:cs="Arial"/>
          <w:bCs/>
          <w:iCs/>
          <w:kern w:val="0"/>
          <w:sz w:val="24"/>
          <w:szCs w:val="24"/>
          <w14:ligatures w14:val="none"/>
        </w:rPr>
        <w:t xml:space="preserve"> </w:t>
      </w:r>
      <w:r w:rsidRPr="005F0F48">
        <w:rPr>
          <w:rFonts w:ascii="Arial" w:hAnsi="Arial" w:cs="Arial"/>
          <w:i/>
          <w:kern w:val="0"/>
          <w:sz w:val="24"/>
          <w:szCs w:val="24"/>
          <w14:ligatures w14:val="none"/>
        </w:rPr>
        <w:t xml:space="preserve">La segunda ola de la epidemia de COVID-19 en Cuba: los rebrotes del sexto y del séptimo mes / </w:t>
      </w:r>
      <w:proofErr w:type="spellStart"/>
      <w:r w:rsidRPr="005F0F48">
        <w:rPr>
          <w:rFonts w:ascii="Arial" w:hAnsi="Arial" w:cs="Arial"/>
          <w:i/>
          <w:kern w:val="0"/>
          <w:sz w:val="24"/>
          <w:szCs w:val="24"/>
          <w14:ligatures w14:val="none"/>
        </w:rPr>
        <w:t>The</w:t>
      </w:r>
      <w:proofErr w:type="spell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second</w:t>
      </w:r>
      <w:proofErr w:type="spellEnd"/>
      <w:r w:rsidRPr="005F0F48">
        <w:rPr>
          <w:rFonts w:ascii="Arial" w:hAnsi="Arial" w:cs="Arial"/>
          <w:i/>
          <w:kern w:val="0"/>
          <w:sz w:val="24"/>
          <w:szCs w:val="24"/>
          <w14:ligatures w14:val="none"/>
        </w:rPr>
        <w:t xml:space="preserve"> wave </w:t>
      </w:r>
      <w:proofErr w:type="spellStart"/>
      <w:r w:rsidRPr="005F0F48">
        <w:rPr>
          <w:rFonts w:ascii="Arial" w:hAnsi="Arial" w:cs="Arial"/>
          <w:i/>
          <w:kern w:val="0"/>
          <w:sz w:val="24"/>
          <w:szCs w:val="24"/>
          <w14:ligatures w14:val="none"/>
        </w:rPr>
        <w:t>of</w:t>
      </w:r>
      <w:proofErr w:type="spell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the</w:t>
      </w:r>
      <w:proofErr w:type="spellEnd"/>
      <w:r w:rsidRPr="005F0F48">
        <w:rPr>
          <w:rFonts w:ascii="Arial" w:hAnsi="Arial" w:cs="Arial"/>
          <w:i/>
          <w:kern w:val="0"/>
          <w:sz w:val="24"/>
          <w:szCs w:val="24"/>
          <w14:ligatures w14:val="none"/>
        </w:rPr>
        <w:t xml:space="preserve"> COVID-19 </w:t>
      </w:r>
      <w:proofErr w:type="spellStart"/>
      <w:r w:rsidRPr="005F0F48">
        <w:rPr>
          <w:rFonts w:ascii="Arial" w:hAnsi="Arial" w:cs="Arial"/>
          <w:i/>
          <w:kern w:val="0"/>
          <w:sz w:val="24"/>
          <w:szCs w:val="24"/>
          <w14:ligatures w14:val="none"/>
        </w:rPr>
        <w:t>epidemicin</w:t>
      </w:r>
      <w:proofErr w:type="spellEnd"/>
      <w:r w:rsidRPr="005F0F48">
        <w:rPr>
          <w:rFonts w:ascii="Arial" w:hAnsi="Arial" w:cs="Arial"/>
          <w:i/>
          <w:kern w:val="0"/>
          <w:sz w:val="24"/>
          <w:szCs w:val="24"/>
          <w14:ligatures w14:val="none"/>
        </w:rPr>
        <w:t xml:space="preserve"> </w:t>
      </w:r>
      <w:proofErr w:type="spellStart"/>
      <w:proofErr w:type="gramStart"/>
      <w:r w:rsidRPr="005F0F48">
        <w:rPr>
          <w:rFonts w:ascii="Arial" w:hAnsi="Arial" w:cs="Arial"/>
          <w:i/>
          <w:kern w:val="0"/>
          <w:sz w:val="24"/>
          <w:szCs w:val="24"/>
          <w14:ligatures w14:val="none"/>
        </w:rPr>
        <w:t>Cuba:the</w:t>
      </w:r>
      <w:proofErr w:type="spellEnd"/>
      <w:proofErr w:type="gram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six</w:t>
      </w:r>
      <w:proofErr w:type="spellEnd"/>
      <w:r w:rsidRPr="005F0F48">
        <w:rPr>
          <w:rFonts w:ascii="Arial" w:hAnsi="Arial" w:cs="Arial"/>
          <w:i/>
          <w:kern w:val="0"/>
          <w:sz w:val="24"/>
          <w:szCs w:val="24"/>
          <w14:ligatures w14:val="none"/>
        </w:rPr>
        <w:t xml:space="preserve">-and </w:t>
      </w:r>
      <w:proofErr w:type="spellStart"/>
      <w:r w:rsidRPr="005F0F48">
        <w:rPr>
          <w:rFonts w:ascii="Arial" w:hAnsi="Arial" w:cs="Arial"/>
          <w:i/>
          <w:kern w:val="0"/>
          <w:sz w:val="24"/>
          <w:szCs w:val="24"/>
          <w14:ligatures w14:val="none"/>
        </w:rPr>
        <w:t>seventh</w:t>
      </w:r>
      <w:proofErr w:type="spell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month</w:t>
      </w:r>
      <w:proofErr w:type="spell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flare</w:t>
      </w:r>
      <w:proofErr w:type="spellEnd"/>
      <w:r w:rsidRPr="005F0F48">
        <w:rPr>
          <w:rFonts w:ascii="Arial" w:hAnsi="Arial" w:cs="Arial"/>
          <w:i/>
          <w:kern w:val="0"/>
          <w:sz w:val="24"/>
          <w:szCs w:val="24"/>
          <w14:ligatures w14:val="none"/>
        </w:rPr>
        <w:t>-ups</w:t>
      </w:r>
      <w:r w:rsidRPr="005F0F48">
        <w:rPr>
          <w:rFonts w:ascii="Arial" w:hAnsi="Arial" w:cs="Arial"/>
          <w:kern w:val="0"/>
          <w:sz w:val="24"/>
          <w:szCs w:val="24"/>
          <w14:ligatures w14:val="none"/>
        </w:rPr>
        <w:t xml:space="preserve">. Social Medicine, Vol. 14, No. 2;2021. Disponible en: </w:t>
      </w:r>
      <w:hyperlink r:id="rId13" w:history="1">
        <w:r w:rsidRPr="005F0F48">
          <w:rPr>
            <w:rFonts w:ascii="Arial" w:hAnsi="Arial" w:cs="Arial"/>
            <w:color w:val="0000FF"/>
            <w:kern w:val="0"/>
            <w:sz w:val="24"/>
            <w:szCs w:val="24"/>
            <w:u w:val="single"/>
            <w14:ligatures w14:val="none"/>
          </w:rPr>
          <w:t>Vol. 14, Núm. 2 (2021) (socialmedicine.info)</w:t>
        </w:r>
      </w:hyperlink>
    </w:p>
    <w:p w14:paraId="74075265"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US" w:eastAsia="es-ES"/>
          <w14:ligatures w14:val="none"/>
        </w:rPr>
      </w:pPr>
    </w:p>
    <w:p w14:paraId="57F0D9A3"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Clase 13.  La COVID-19 en Cuba (11 de marzo 2020 – 31 mayo 2022). Segunda parte. </w:t>
      </w:r>
    </w:p>
    <w:p w14:paraId="4DDA2040" w14:textId="04DE7643"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highlight w:val="yellow"/>
          <w:lang w:eastAsia="es-ES"/>
          <w14:ligatures w14:val="none"/>
        </w:rPr>
        <w:t>1</w:t>
      </w:r>
      <w:r w:rsidR="00F8519E">
        <w:rPr>
          <w:rFonts w:ascii="Arial" w:eastAsia="Times New Roman" w:hAnsi="Arial" w:cs="Arial"/>
          <w:b/>
          <w:kern w:val="0"/>
          <w:sz w:val="24"/>
          <w:szCs w:val="24"/>
          <w:highlight w:val="yellow"/>
          <w:lang w:eastAsia="es-ES"/>
          <w14:ligatures w14:val="none"/>
        </w:rPr>
        <w:t>9</w:t>
      </w:r>
      <w:r w:rsidRPr="005F0F48">
        <w:rPr>
          <w:rFonts w:ascii="Arial" w:eastAsia="Times New Roman" w:hAnsi="Arial" w:cs="Arial"/>
          <w:b/>
          <w:kern w:val="0"/>
          <w:sz w:val="24"/>
          <w:szCs w:val="24"/>
          <w:highlight w:val="yellow"/>
          <w:lang w:eastAsia="es-ES"/>
          <w14:ligatures w14:val="none"/>
        </w:rPr>
        <w:t xml:space="preserve"> de </w:t>
      </w:r>
      <w:r w:rsidR="00D46AC7">
        <w:rPr>
          <w:rFonts w:ascii="Arial" w:eastAsia="Times New Roman" w:hAnsi="Arial" w:cs="Arial"/>
          <w:b/>
          <w:kern w:val="0"/>
          <w:sz w:val="24"/>
          <w:szCs w:val="24"/>
          <w:highlight w:val="yellow"/>
          <w:lang w:eastAsia="es-ES"/>
          <w14:ligatures w14:val="none"/>
        </w:rPr>
        <w:t>marzo</w:t>
      </w:r>
    </w:p>
    <w:p w14:paraId="44140F84"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50A413BE"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4196433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Características generales de la COVID-19 en Cuba, incidencia y mortalidad, mediadas fundamentales del manejo de la enfermedad. protocolos de tratamiento.</w:t>
      </w:r>
    </w:p>
    <w:p w14:paraId="3C9DF4C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w:t>
      </w:r>
    </w:p>
    <w:p w14:paraId="12C4D8BB"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r w:rsidRPr="005F0F48">
        <w:rPr>
          <w:rFonts w:ascii="Arial" w:eastAsia="Times New Roman" w:hAnsi="Arial" w:cs="Arial"/>
          <w:kern w:val="0"/>
          <w:sz w:val="24"/>
          <w:szCs w:val="24"/>
          <w:lang w:eastAsia="es-ES"/>
          <w14:ligatures w14:val="none"/>
        </w:rPr>
        <w:t>:</w:t>
      </w:r>
    </w:p>
    <w:p w14:paraId="24BB2E44"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14:ligatures w14:val="none"/>
        </w:rPr>
      </w:pPr>
      <w:proofErr w:type="spellStart"/>
      <w:r w:rsidRPr="005F0F48">
        <w:rPr>
          <w:rFonts w:ascii="Arial" w:hAnsi="Arial" w:cs="Arial"/>
          <w:color w:val="595959"/>
          <w:kern w:val="0"/>
          <w:sz w:val="24"/>
          <w:szCs w:val="24"/>
          <w:shd w:val="clear" w:color="auto" w:fill="FFFFFF"/>
          <w14:ligatures w14:val="none"/>
        </w:rPr>
        <w:t>Beldarraín</w:t>
      </w:r>
      <w:proofErr w:type="spellEnd"/>
      <w:r w:rsidRPr="005F0F48">
        <w:rPr>
          <w:rFonts w:ascii="Arial" w:hAnsi="Arial" w:cs="Arial"/>
          <w:color w:val="595959"/>
          <w:kern w:val="0"/>
          <w:sz w:val="24"/>
          <w:szCs w:val="24"/>
          <w:shd w:val="clear" w:color="auto" w:fill="FFFFFF"/>
          <w14:ligatures w14:val="none"/>
        </w:rPr>
        <w:t xml:space="preserve"> Chaple E, Más Bermejo P, Alfonso-Sánchez I, Vidal Ledo M, Morales Suárez I. Dieciséis meses de pandemia de COVID-19 en Cuba. </w:t>
      </w:r>
      <w:r w:rsidRPr="005F0F48">
        <w:rPr>
          <w:rFonts w:ascii="Arial" w:hAnsi="Arial" w:cs="Arial"/>
          <w:bCs/>
          <w:i/>
          <w:color w:val="595959"/>
          <w:kern w:val="0"/>
          <w:sz w:val="24"/>
          <w:szCs w:val="24"/>
          <w:shd w:val="clear" w:color="auto" w:fill="FFFFFF"/>
          <w14:ligatures w14:val="none"/>
        </w:rPr>
        <w:t>Revista de Información científica para la Dirección en Salud. INFODIR</w:t>
      </w:r>
      <w:r w:rsidRPr="005F0F48">
        <w:rPr>
          <w:rFonts w:ascii="Arial" w:hAnsi="Arial" w:cs="Arial"/>
          <w:color w:val="595959"/>
          <w:kern w:val="0"/>
          <w:sz w:val="24"/>
          <w:szCs w:val="24"/>
          <w:shd w:val="clear" w:color="auto" w:fill="FFFFFF"/>
          <w14:ligatures w14:val="none"/>
        </w:rPr>
        <w:t> [Internet]. 2022 [citado 26 Abr 2022]; (38) Disponible en: </w:t>
      </w:r>
      <w:hyperlink r:id="rId14" w:history="1">
        <w:r w:rsidRPr="005F0F48">
          <w:rPr>
            <w:rFonts w:ascii="Arial" w:hAnsi="Arial" w:cs="Arial"/>
            <w:color w:val="0C0C66"/>
            <w:kern w:val="0"/>
            <w:sz w:val="24"/>
            <w:szCs w:val="24"/>
            <w:u w:val="single"/>
            <w:shd w:val="clear" w:color="auto" w:fill="FFFFFF"/>
            <w14:ligatures w14:val="none"/>
          </w:rPr>
          <w:t>http://www.revinfodir.sld.cu/index.php/infodir/article/view/1197</w:t>
        </w:r>
      </w:hyperlink>
    </w:p>
    <w:p w14:paraId="3BEAA040"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14:ligatures w14:val="none"/>
        </w:rPr>
      </w:pPr>
      <w:r w:rsidRPr="005F0F48">
        <w:rPr>
          <w:rFonts w:ascii="Arial" w:eastAsia="Times New Roman" w:hAnsi="Arial" w:cs="Arial"/>
          <w:kern w:val="0"/>
          <w:sz w:val="24"/>
          <w:szCs w:val="24"/>
          <w:lang w:eastAsia="es-ES"/>
          <w14:ligatures w14:val="none"/>
        </w:rPr>
        <w:t xml:space="preserve">Portal Miranda, JA. Intervención del Dr. José </w:t>
      </w:r>
      <w:proofErr w:type="spellStart"/>
      <w:r w:rsidRPr="005F0F48">
        <w:rPr>
          <w:rFonts w:ascii="Arial" w:eastAsia="Times New Roman" w:hAnsi="Arial" w:cs="Arial"/>
          <w:kern w:val="0"/>
          <w:sz w:val="24"/>
          <w:szCs w:val="24"/>
          <w:lang w:eastAsia="es-ES"/>
          <w14:ligatures w14:val="none"/>
        </w:rPr>
        <w:t>Angel</w:t>
      </w:r>
      <w:proofErr w:type="spellEnd"/>
      <w:r w:rsidRPr="005F0F48">
        <w:rPr>
          <w:rFonts w:ascii="Arial" w:eastAsia="Times New Roman" w:hAnsi="Arial" w:cs="Arial"/>
          <w:kern w:val="0"/>
          <w:sz w:val="24"/>
          <w:szCs w:val="24"/>
          <w:lang w:eastAsia="es-ES"/>
          <w14:ligatures w14:val="none"/>
        </w:rPr>
        <w:t xml:space="preserve"> Portal Miranda, </w:t>
      </w:r>
      <w:proofErr w:type="gramStart"/>
      <w:r w:rsidRPr="005F0F48">
        <w:rPr>
          <w:rFonts w:ascii="Arial" w:eastAsia="Times New Roman" w:hAnsi="Arial" w:cs="Arial"/>
          <w:kern w:val="0"/>
          <w:sz w:val="24"/>
          <w:szCs w:val="24"/>
          <w:lang w:eastAsia="es-ES"/>
          <w14:ligatures w14:val="none"/>
        </w:rPr>
        <w:t>Ministro</w:t>
      </w:r>
      <w:proofErr w:type="gramEnd"/>
      <w:r w:rsidRPr="005F0F48">
        <w:rPr>
          <w:rFonts w:ascii="Arial" w:eastAsia="Times New Roman" w:hAnsi="Arial" w:cs="Arial"/>
          <w:kern w:val="0"/>
          <w:sz w:val="24"/>
          <w:szCs w:val="24"/>
          <w:lang w:eastAsia="es-ES"/>
          <w14:ligatures w14:val="none"/>
        </w:rPr>
        <w:t xml:space="preserve"> de Salud Pública, en la Asamblea Nacional del Poder Popular. INFODIR. 2020; 34 (septiembre – diciembre). Disponible en: </w:t>
      </w:r>
      <w:hyperlink r:id="rId15" w:history="1">
        <w:r w:rsidRPr="005F0F48">
          <w:rPr>
            <w:rFonts w:ascii="Arial" w:eastAsia="Times New Roman" w:hAnsi="Arial" w:cs="Arial"/>
            <w:color w:val="0000FF"/>
            <w:kern w:val="0"/>
            <w:sz w:val="24"/>
            <w:szCs w:val="24"/>
            <w:u w:val="single"/>
            <w:lang w:eastAsia="es-ES"/>
            <w14:ligatures w14:val="none"/>
          </w:rPr>
          <w:t>http://www.revinfodir.sld.cu/index.php/infodir/article/view/1003</w:t>
        </w:r>
      </w:hyperlink>
    </w:p>
    <w:p w14:paraId="33127DE9"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14:ligatures w14:val="none"/>
        </w:rPr>
      </w:pPr>
      <w:r w:rsidRPr="005F0F48">
        <w:rPr>
          <w:rFonts w:ascii="Arial" w:eastAsia="Times New Roman" w:hAnsi="Arial" w:cs="Arial"/>
          <w:kern w:val="0"/>
          <w:sz w:val="24"/>
          <w:szCs w:val="24"/>
          <w:lang w:eastAsia="es-ES"/>
          <w14:ligatures w14:val="none"/>
        </w:rPr>
        <w:t>Más Bermejo P. Estrategias para adaptarse a las realidades</w:t>
      </w:r>
      <w:r w:rsidRPr="005F0F48">
        <w:rPr>
          <w:rFonts w:ascii="Arial" w:eastAsia="Times New Roman" w:hAnsi="Arial" w:cs="Arial"/>
          <w:kern w:val="0"/>
          <w:sz w:val="24"/>
          <w:szCs w:val="24"/>
          <w:lang w:eastAsia="es-ES"/>
          <w14:ligatures w14:val="none"/>
        </w:rPr>
        <w:br/>
        <w:t>operativas en la pandemia de la COVID-19. Información para</w:t>
      </w:r>
      <w:r w:rsidRPr="005F0F48">
        <w:rPr>
          <w:rFonts w:ascii="Arial" w:eastAsia="Times New Roman" w:hAnsi="Arial" w:cs="Arial"/>
          <w:kern w:val="0"/>
          <w:sz w:val="24"/>
          <w:szCs w:val="24"/>
          <w:lang w:eastAsia="es-ES"/>
          <w14:ligatures w14:val="none"/>
        </w:rPr>
        <w:br/>
        <w:t>directivos de la Salud. 2021 (</w:t>
      </w:r>
      <w:proofErr w:type="spellStart"/>
      <w:r w:rsidRPr="005F0F48">
        <w:rPr>
          <w:rFonts w:ascii="Arial" w:eastAsia="Times New Roman" w:hAnsi="Arial" w:cs="Arial"/>
          <w:kern w:val="0"/>
          <w:sz w:val="24"/>
          <w:szCs w:val="24"/>
          <w:lang w:eastAsia="es-ES"/>
          <w14:ligatures w14:val="none"/>
        </w:rPr>
        <w:t>Sep</w:t>
      </w:r>
      <w:proofErr w:type="spellEnd"/>
      <w:r w:rsidRPr="005F0F48">
        <w:rPr>
          <w:rFonts w:ascii="Arial" w:eastAsia="Times New Roman" w:hAnsi="Arial" w:cs="Arial"/>
          <w:kern w:val="0"/>
          <w:sz w:val="24"/>
          <w:szCs w:val="24"/>
          <w:lang w:eastAsia="es-ES"/>
          <w14:ligatures w14:val="none"/>
        </w:rPr>
        <w:t xml:space="preserve">-Dic); 36: e_1125. Disponible en: </w:t>
      </w:r>
      <w:hyperlink r:id="rId16" w:history="1">
        <w:r w:rsidRPr="005F0F48">
          <w:rPr>
            <w:rFonts w:ascii="Arial" w:eastAsia="Times New Roman" w:hAnsi="Arial" w:cs="Arial"/>
            <w:color w:val="0000FF"/>
            <w:kern w:val="0"/>
            <w:sz w:val="24"/>
            <w:szCs w:val="24"/>
            <w:u w:val="single"/>
            <w:lang w:eastAsia="es-ES"/>
            <w14:ligatures w14:val="none"/>
          </w:rPr>
          <w:t>http://www.revinfodir.sld.cu/index.php/infodir/article/view/1125</w:t>
        </w:r>
      </w:hyperlink>
    </w:p>
    <w:p w14:paraId="67751222"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14:ligatures w14:val="none"/>
        </w:rPr>
      </w:pPr>
      <w:r w:rsidRPr="005F0F48">
        <w:rPr>
          <w:rFonts w:ascii="Arial" w:hAnsi="Arial" w:cs="Arial"/>
          <w:kern w:val="0"/>
          <w:sz w:val="24"/>
          <w:szCs w:val="24"/>
          <w:lang w:val="en-US"/>
          <w14:ligatures w14:val="none"/>
        </w:rPr>
        <w:t xml:space="preserve">Powell MA, Erwin PC, Mas Bermejo P. Comparing the COVID-19 Responses in Cuba and the United States. </w:t>
      </w:r>
      <w:r w:rsidRPr="005F0F48">
        <w:rPr>
          <w:rFonts w:ascii="Arial" w:hAnsi="Arial" w:cs="Arial"/>
          <w:kern w:val="0"/>
          <w:sz w:val="24"/>
          <w:szCs w:val="24"/>
          <w14:ligatures w14:val="none"/>
        </w:rPr>
        <w:t xml:space="preserve">AJPH </w:t>
      </w:r>
      <w:proofErr w:type="spellStart"/>
      <w:r w:rsidRPr="005F0F48">
        <w:rPr>
          <w:rFonts w:ascii="Arial" w:hAnsi="Arial" w:cs="Arial"/>
          <w:kern w:val="0"/>
          <w:sz w:val="24"/>
          <w:szCs w:val="24"/>
          <w14:ligatures w14:val="none"/>
        </w:rPr>
        <w:t>December</w:t>
      </w:r>
      <w:proofErr w:type="spellEnd"/>
      <w:r w:rsidRPr="005F0F48">
        <w:rPr>
          <w:rFonts w:ascii="Arial" w:hAnsi="Arial" w:cs="Arial"/>
          <w:kern w:val="0"/>
          <w:sz w:val="24"/>
          <w:szCs w:val="24"/>
          <w14:ligatures w14:val="none"/>
        </w:rPr>
        <w:t xml:space="preserve"> 2021, </w:t>
      </w:r>
      <w:proofErr w:type="spellStart"/>
      <w:r w:rsidRPr="005F0F48">
        <w:rPr>
          <w:rFonts w:ascii="Arial" w:hAnsi="Arial" w:cs="Arial"/>
          <w:kern w:val="0"/>
          <w:sz w:val="24"/>
          <w:szCs w:val="24"/>
          <w14:ligatures w14:val="none"/>
        </w:rPr>
        <w:t>Vol</w:t>
      </w:r>
      <w:proofErr w:type="spellEnd"/>
      <w:r w:rsidRPr="005F0F48">
        <w:rPr>
          <w:rFonts w:ascii="Arial" w:hAnsi="Arial" w:cs="Arial"/>
          <w:kern w:val="0"/>
          <w:sz w:val="24"/>
          <w:szCs w:val="24"/>
          <w14:ligatures w14:val="none"/>
        </w:rPr>
        <w:t xml:space="preserve"> 111, No. 12. </w:t>
      </w:r>
    </w:p>
    <w:p w14:paraId="11458EED"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lang w:val="en-US"/>
          <w14:ligatures w14:val="none"/>
        </w:rPr>
      </w:pPr>
      <w:r w:rsidRPr="005F0F48">
        <w:rPr>
          <w:rFonts w:ascii="Arial" w:hAnsi="Arial" w:cs="Arial"/>
          <w:kern w:val="0"/>
          <w:sz w:val="24"/>
          <w:szCs w:val="24"/>
          <w:lang w:val="en-US"/>
          <w14:ligatures w14:val="none"/>
        </w:rPr>
        <w:t xml:space="preserve">Yaffe H. Leading by example: Cuba in the Covid-19 pandemic. </w:t>
      </w:r>
      <w:proofErr w:type="spellStart"/>
      <w:r w:rsidRPr="005F0F48">
        <w:rPr>
          <w:rFonts w:ascii="Arial" w:hAnsi="Arial" w:cs="Arial"/>
          <w:kern w:val="0"/>
          <w:sz w:val="24"/>
          <w:szCs w:val="24"/>
          <w:lang w:val="en-US"/>
          <w14:ligatures w14:val="none"/>
        </w:rPr>
        <w:t>Medicc</w:t>
      </w:r>
      <w:proofErr w:type="spellEnd"/>
      <w:r w:rsidRPr="005F0F48">
        <w:rPr>
          <w:rFonts w:ascii="Arial" w:hAnsi="Arial" w:cs="Arial"/>
          <w:kern w:val="0"/>
          <w:sz w:val="24"/>
          <w:szCs w:val="24"/>
          <w:lang w:val="en-US"/>
          <w14:ligatures w14:val="none"/>
        </w:rPr>
        <w:t xml:space="preserve"> Review, April 2020. </w:t>
      </w:r>
      <w:hyperlink r:id="rId17" w:history="1">
        <w:r w:rsidRPr="005F0F48">
          <w:rPr>
            <w:rFonts w:ascii="Arial" w:hAnsi="Arial" w:cs="Arial"/>
            <w:color w:val="0000FF"/>
            <w:kern w:val="0"/>
            <w:sz w:val="24"/>
            <w:szCs w:val="24"/>
            <w:u w:val="single"/>
            <w:lang w:val="en-US"/>
            <w14:ligatures w14:val="none"/>
          </w:rPr>
          <w:t>https://mediccreview.org/wp-content/uploads/2020/05/MR-April2020-1.pdf</w:t>
        </w:r>
      </w:hyperlink>
      <w:r w:rsidRPr="005F0F48">
        <w:rPr>
          <w:rFonts w:ascii="Arial" w:hAnsi="Arial" w:cs="Arial"/>
          <w:kern w:val="0"/>
          <w:sz w:val="24"/>
          <w:szCs w:val="24"/>
          <w:lang w:val="en-US"/>
          <w14:ligatures w14:val="none"/>
        </w:rPr>
        <w:t>.</w:t>
      </w:r>
    </w:p>
    <w:p w14:paraId="3488D524"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14:ligatures w14:val="none"/>
        </w:rPr>
      </w:pPr>
      <w:proofErr w:type="spellStart"/>
      <w:r w:rsidRPr="005F0F48">
        <w:rPr>
          <w:rFonts w:ascii="Arial" w:hAnsi="Arial" w:cs="Arial"/>
          <w:kern w:val="0"/>
          <w:sz w:val="24"/>
          <w:szCs w:val="24"/>
          <w:lang w:val="en-US"/>
          <w14:ligatures w14:val="none"/>
        </w:rPr>
        <w:t>Galbán</w:t>
      </w:r>
      <w:proofErr w:type="spellEnd"/>
      <w:r w:rsidRPr="005F0F48">
        <w:rPr>
          <w:rFonts w:ascii="Arial" w:hAnsi="Arial" w:cs="Arial"/>
          <w:kern w:val="0"/>
          <w:sz w:val="24"/>
          <w:szCs w:val="24"/>
          <w:lang w:val="en-US"/>
          <w14:ligatures w14:val="none"/>
        </w:rPr>
        <w:t xml:space="preserve"> García E, Más Bermejo P. COVID-19 in Cuba: Assessing the National Response. </w:t>
      </w:r>
      <w:r w:rsidRPr="005F0F48">
        <w:rPr>
          <w:rFonts w:ascii="Arial" w:hAnsi="Arial" w:cs="Arial"/>
          <w:kern w:val="0"/>
          <w:sz w:val="24"/>
          <w:szCs w:val="24"/>
          <w14:ligatures w14:val="none"/>
        </w:rPr>
        <w:t xml:space="preserve">MEDICC </w:t>
      </w:r>
      <w:proofErr w:type="spellStart"/>
      <w:r w:rsidRPr="005F0F48">
        <w:rPr>
          <w:rFonts w:ascii="Arial" w:hAnsi="Arial" w:cs="Arial"/>
          <w:kern w:val="0"/>
          <w:sz w:val="24"/>
          <w:szCs w:val="24"/>
          <w14:ligatures w14:val="none"/>
        </w:rPr>
        <w:t>Review</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October</w:t>
      </w:r>
      <w:proofErr w:type="spellEnd"/>
      <w:r w:rsidRPr="005F0F48">
        <w:rPr>
          <w:rFonts w:ascii="Arial" w:hAnsi="Arial" w:cs="Arial"/>
          <w:kern w:val="0"/>
          <w:sz w:val="24"/>
          <w:szCs w:val="24"/>
          <w14:ligatures w14:val="none"/>
        </w:rPr>
        <w:t xml:space="preserve"> 2020, </w:t>
      </w:r>
      <w:proofErr w:type="spellStart"/>
      <w:r w:rsidRPr="005F0F48">
        <w:rPr>
          <w:rFonts w:ascii="Arial" w:hAnsi="Arial" w:cs="Arial"/>
          <w:kern w:val="0"/>
          <w:sz w:val="24"/>
          <w:szCs w:val="24"/>
          <w14:ligatures w14:val="none"/>
        </w:rPr>
        <w:t>Vol</w:t>
      </w:r>
      <w:proofErr w:type="spellEnd"/>
      <w:r w:rsidRPr="005F0F48">
        <w:rPr>
          <w:rFonts w:ascii="Arial" w:hAnsi="Arial" w:cs="Arial"/>
          <w:kern w:val="0"/>
          <w:sz w:val="24"/>
          <w:szCs w:val="24"/>
          <w14:ligatures w14:val="none"/>
        </w:rPr>
        <w:t xml:space="preserve"> 22, No 4.</w:t>
      </w:r>
    </w:p>
    <w:p w14:paraId="5678433F"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p>
    <w:p w14:paraId="5EB8BBF3"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14. La biotecnología y la COVID-19 en Cuba.</w:t>
      </w:r>
    </w:p>
    <w:p w14:paraId="700F4F5D" w14:textId="6CF1EAD6"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highlight w:val="yellow"/>
          <w:lang w:eastAsia="es-ES"/>
          <w14:ligatures w14:val="none"/>
        </w:rPr>
        <w:t>2</w:t>
      </w:r>
      <w:r w:rsidR="00F8519E">
        <w:rPr>
          <w:rFonts w:ascii="Arial" w:eastAsia="Times New Roman" w:hAnsi="Arial" w:cs="Arial"/>
          <w:b/>
          <w:kern w:val="0"/>
          <w:sz w:val="24"/>
          <w:szCs w:val="24"/>
          <w:highlight w:val="yellow"/>
          <w:lang w:eastAsia="es-ES"/>
          <w14:ligatures w14:val="none"/>
        </w:rPr>
        <w:t>1</w:t>
      </w:r>
      <w:r w:rsidRPr="005F0F48">
        <w:rPr>
          <w:rFonts w:ascii="Arial" w:eastAsia="Times New Roman" w:hAnsi="Arial" w:cs="Arial"/>
          <w:b/>
          <w:kern w:val="0"/>
          <w:sz w:val="24"/>
          <w:szCs w:val="24"/>
          <w:highlight w:val="yellow"/>
          <w:lang w:eastAsia="es-ES"/>
          <w14:ligatures w14:val="none"/>
        </w:rPr>
        <w:t xml:space="preserve"> de </w:t>
      </w:r>
      <w:r w:rsidR="00057BA1">
        <w:rPr>
          <w:rFonts w:ascii="Arial" w:eastAsia="Times New Roman" w:hAnsi="Arial" w:cs="Arial"/>
          <w:b/>
          <w:kern w:val="0"/>
          <w:sz w:val="24"/>
          <w:szCs w:val="24"/>
          <w:highlight w:val="yellow"/>
          <w:lang w:eastAsia="es-ES"/>
          <w14:ligatures w14:val="none"/>
        </w:rPr>
        <w:t>marzo</w:t>
      </w:r>
    </w:p>
    <w:p w14:paraId="166486D1"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ab/>
      </w:r>
    </w:p>
    <w:p w14:paraId="2994C64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Contenidos: </w:t>
      </w:r>
    </w:p>
    <w:p w14:paraId="4B87A780" w14:textId="77777777" w:rsidR="005F0F48" w:rsidRPr="005F0F48" w:rsidRDefault="005F0F48" w:rsidP="005F0F48">
      <w:pPr>
        <w:autoSpaceDN w:val="0"/>
        <w:spacing w:after="0" w:line="240" w:lineRule="auto"/>
        <w:jc w:val="both"/>
        <w:rPr>
          <w:rFonts w:ascii="Arial" w:eastAsia="Times New Roman" w:hAnsi="Arial" w:cs="Arial"/>
          <w:color w:val="FF0000"/>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La industria </w:t>
      </w:r>
      <w:proofErr w:type="spellStart"/>
      <w:r w:rsidRPr="005F0F48">
        <w:rPr>
          <w:rFonts w:ascii="Arial" w:eastAsia="Times New Roman" w:hAnsi="Arial" w:cs="Arial"/>
          <w:kern w:val="0"/>
          <w:sz w:val="24"/>
          <w:szCs w:val="24"/>
          <w:lang w:eastAsia="es-ES"/>
          <w14:ligatures w14:val="none"/>
        </w:rPr>
        <w:t>biotectnológica</w:t>
      </w:r>
      <w:proofErr w:type="spellEnd"/>
      <w:r w:rsidRPr="005F0F48">
        <w:rPr>
          <w:rFonts w:ascii="Arial" w:eastAsia="Times New Roman" w:hAnsi="Arial" w:cs="Arial"/>
          <w:kern w:val="0"/>
          <w:sz w:val="24"/>
          <w:szCs w:val="24"/>
          <w:lang w:eastAsia="es-ES"/>
          <w14:ligatures w14:val="none"/>
        </w:rPr>
        <w:t xml:space="preserve"> en Cuba, generalidades, principales productos producidos. Usos de sus producciones en los protocolos de tratamiento de la COVID-19</w:t>
      </w:r>
      <w:r w:rsidRPr="005F0F48">
        <w:rPr>
          <w:rFonts w:ascii="Arial" w:eastAsia="Times New Roman" w:hAnsi="Arial" w:cs="Arial"/>
          <w:color w:val="FF0000"/>
          <w:kern w:val="0"/>
          <w:sz w:val="24"/>
          <w:szCs w:val="24"/>
          <w:lang w:eastAsia="es-ES"/>
          <w14:ligatures w14:val="none"/>
        </w:rPr>
        <w:t>.</w:t>
      </w:r>
    </w:p>
    <w:p w14:paraId="2E31B032" w14:textId="77777777" w:rsidR="005F0F48" w:rsidRPr="005F0F48" w:rsidRDefault="005F0F48" w:rsidP="005F0F48">
      <w:pPr>
        <w:autoSpaceDN w:val="0"/>
        <w:spacing w:after="0" w:line="240" w:lineRule="auto"/>
        <w:jc w:val="both"/>
        <w:rPr>
          <w:rFonts w:ascii="Arial" w:eastAsia="Times New Roman" w:hAnsi="Arial" w:cs="Arial"/>
          <w:color w:val="FF0000"/>
          <w:kern w:val="0"/>
          <w:sz w:val="24"/>
          <w:szCs w:val="24"/>
          <w:lang w:eastAsia="es-ES"/>
          <w14:ligatures w14:val="none"/>
        </w:rPr>
      </w:pPr>
    </w:p>
    <w:p w14:paraId="434127B6" w14:textId="77777777" w:rsidR="005F0F48" w:rsidRPr="005F0F48" w:rsidRDefault="005F0F48" w:rsidP="005F0F48">
      <w:pPr>
        <w:autoSpaceDN w:val="0"/>
        <w:spacing w:after="0" w:line="240" w:lineRule="auto"/>
        <w:jc w:val="both"/>
        <w:rPr>
          <w:rFonts w:ascii="Arial" w:eastAsia="Times New Roman" w:hAnsi="Arial" w:cs="Arial"/>
          <w:b/>
          <w:bCs/>
          <w:kern w:val="0"/>
          <w:sz w:val="24"/>
          <w:szCs w:val="24"/>
          <w:lang w:eastAsia="es-ES"/>
          <w14:ligatures w14:val="none"/>
        </w:rPr>
      </w:pPr>
      <w:r w:rsidRPr="005F0F48">
        <w:rPr>
          <w:rFonts w:ascii="Arial" w:eastAsia="Times New Roman" w:hAnsi="Arial" w:cs="Arial"/>
          <w:b/>
          <w:bCs/>
          <w:kern w:val="0"/>
          <w:sz w:val="24"/>
          <w:szCs w:val="24"/>
          <w:highlight w:val="yellow"/>
          <w:lang w:eastAsia="es-ES"/>
          <w14:ligatures w14:val="none"/>
        </w:rPr>
        <w:t>Definición del tema del Ensayo Final</w:t>
      </w:r>
    </w:p>
    <w:p w14:paraId="359D37C7" w14:textId="77777777" w:rsidR="005F0F48" w:rsidRPr="005F0F48" w:rsidRDefault="005F0F48" w:rsidP="005F0F48">
      <w:pPr>
        <w:autoSpaceDN w:val="0"/>
        <w:spacing w:after="0" w:line="240" w:lineRule="auto"/>
        <w:jc w:val="both"/>
        <w:rPr>
          <w:rFonts w:ascii="Arial" w:eastAsia="Times New Roman" w:hAnsi="Arial" w:cs="Arial"/>
          <w:b/>
          <w:bCs/>
          <w:kern w:val="0"/>
          <w:sz w:val="24"/>
          <w:szCs w:val="24"/>
          <w:lang w:eastAsia="es-ES"/>
          <w14:ligatures w14:val="none"/>
        </w:rPr>
      </w:pPr>
    </w:p>
    <w:p w14:paraId="58205AED" w14:textId="77777777" w:rsidR="0021160F" w:rsidRDefault="0021160F" w:rsidP="005F0F48">
      <w:pPr>
        <w:autoSpaceDN w:val="0"/>
        <w:spacing w:after="0" w:line="240" w:lineRule="auto"/>
        <w:rPr>
          <w:rFonts w:ascii="Arial" w:eastAsia="Times New Roman" w:hAnsi="Arial" w:cs="Arial"/>
          <w:b/>
          <w:kern w:val="0"/>
          <w:sz w:val="24"/>
          <w:szCs w:val="24"/>
          <w:lang w:eastAsia="es-ES"/>
          <w14:ligatures w14:val="none"/>
        </w:rPr>
      </w:pPr>
    </w:p>
    <w:p w14:paraId="6B718BC8" w14:textId="415795F3"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lastRenderedPageBreak/>
        <w:t xml:space="preserve">Lectura: </w:t>
      </w:r>
    </w:p>
    <w:p w14:paraId="7E0C6439" w14:textId="77777777" w:rsidR="005F0F48" w:rsidRPr="005F0F48" w:rsidRDefault="005F0F48" w:rsidP="005F0F48">
      <w:pPr>
        <w:numPr>
          <w:ilvl w:val="0"/>
          <w:numId w:val="11"/>
        </w:numPr>
        <w:autoSpaceDN w:val="0"/>
        <w:spacing w:line="256" w:lineRule="auto"/>
        <w:contextualSpacing/>
        <w:rPr>
          <w:rFonts w:ascii="Arial" w:hAnsi="Arial" w:cs="Arial"/>
          <w:kern w:val="0"/>
          <w:sz w:val="24"/>
          <w:szCs w:val="24"/>
          <w14:ligatures w14:val="none"/>
        </w:rPr>
      </w:pPr>
      <w:r w:rsidRPr="005F0F48">
        <w:rPr>
          <w:rFonts w:ascii="Arial" w:eastAsia="Times New Roman" w:hAnsi="Arial" w:cs="Arial"/>
          <w:kern w:val="0"/>
          <w:sz w:val="24"/>
          <w:szCs w:val="24"/>
          <w:lang w:eastAsia="es-ES"/>
          <w14:ligatures w14:val="none"/>
        </w:rPr>
        <w:t xml:space="preserve">- </w:t>
      </w:r>
      <w:r w:rsidRPr="005F0F48">
        <w:rPr>
          <w:rFonts w:ascii="Arial" w:hAnsi="Arial" w:cs="Arial"/>
          <w:kern w:val="0"/>
          <w:sz w:val="24"/>
          <w:szCs w:val="24"/>
          <w14:ligatures w14:val="none"/>
        </w:rPr>
        <w:t xml:space="preserve">Gamboa Díaz Y, Lugo Valdés M, García Vargas A, Domínguez Arencibia B, González García D. Retos y </w:t>
      </w:r>
      <w:proofErr w:type="spellStart"/>
      <w:r w:rsidRPr="005F0F48">
        <w:rPr>
          <w:rFonts w:ascii="Arial" w:hAnsi="Arial" w:cs="Arial"/>
          <w:kern w:val="0"/>
          <w:sz w:val="24"/>
          <w:szCs w:val="24"/>
          <w14:ligatures w14:val="none"/>
        </w:rPr>
        <w:t>desafios</w:t>
      </w:r>
      <w:proofErr w:type="spellEnd"/>
      <w:r w:rsidRPr="005F0F48">
        <w:rPr>
          <w:rFonts w:ascii="Arial" w:hAnsi="Arial" w:cs="Arial"/>
          <w:kern w:val="0"/>
          <w:sz w:val="24"/>
          <w:szCs w:val="24"/>
          <w14:ligatures w14:val="none"/>
        </w:rPr>
        <w:t xml:space="preserve"> de la Biotecnología cubana en el enfrentamiento a la COVID-19 </w:t>
      </w:r>
      <w:proofErr w:type="spellStart"/>
      <w:r w:rsidRPr="005F0F48">
        <w:rPr>
          <w:rFonts w:ascii="Arial" w:hAnsi="Arial" w:cs="Arial"/>
          <w:kern w:val="0"/>
          <w:sz w:val="24"/>
          <w:szCs w:val="24"/>
          <w14:ligatures w14:val="none"/>
        </w:rPr>
        <w:t>Challenges</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of</w:t>
      </w:r>
      <w:proofErr w:type="spellEnd"/>
      <w:r w:rsidRPr="005F0F48">
        <w:rPr>
          <w:rFonts w:ascii="Arial" w:hAnsi="Arial" w:cs="Arial"/>
          <w:kern w:val="0"/>
          <w:sz w:val="24"/>
          <w:szCs w:val="24"/>
          <w14:ligatures w14:val="none"/>
        </w:rPr>
        <w:t xml:space="preserve"> Cuban </w:t>
      </w:r>
      <w:proofErr w:type="spellStart"/>
      <w:r w:rsidRPr="005F0F48">
        <w:rPr>
          <w:rFonts w:ascii="Arial" w:hAnsi="Arial" w:cs="Arial"/>
          <w:kern w:val="0"/>
          <w:sz w:val="24"/>
          <w:szCs w:val="24"/>
          <w14:ligatures w14:val="none"/>
        </w:rPr>
        <w:t>Biotechnology</w:t>
      </w:r>
      <w:proofErr w:type="spellEnd"/>
      <w:r w:rsidRPr="005F0F48">
        <w:rPr>
          <w:rFonts w:ascii="Arial" w:hAnsi="Arial" w:cs="Arial"/>
          <w:kern w:val="0"/>
          <w:sz w:val="24"/>
          <w:szCs w:val="24"/>
          <w14:ligatures w14:val="none"/>
        </w:rPr>
        <w:t xml:space="preserve"> in </w:t>
      </w:r>
      <w:proofErr w:type="spellStart"/>
      <w:r w:rsidRPr="005F0F48">
        <w:rPr>
          <w:rFonts w:ascii="Arial" w:hAnsi="Arial" w:cs="Arial"/>
          <w:kern w:val="0"/>
          <w:sz w:val="24"/>
          <w:szCs w:val="24"/>
          <w14:ligatures w14:val="none"/>
        </w:rPr>
        <w:t>the</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confrontation</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with</w:t>
      </w:r>
      <w:proofErr w:type="spellEnd"/>
      <w:r w:rsidRPr="005F0F48">
        <w:rPr>
          <w:rFonts w:ascii="Arial" w:hAnsi="Arial" w:cs="Arial"/>
          <w:kern w:val="0"/>
          <w:sz w:val="24"/>
          <w:szCs w:val="24"/>
          <w14:ligatures w14:val="none"/>
        </w:rPr>
        <w:t xml:space="preserve"> COVID-19. Información para directivos de la Salud. 2020 (</w:t>
      </w:r>
      <w:proofErr w:type="spellStart"/>
      <w:r w:rsidRPr="005F0F48">
        <w:rPr>
          <w:rFonts w:ascii="Arial" w:hAnsi="Arial" w:cs="Arial"/>
          <w:kern w:val="0"/>
          <w:sz w:val="24"/>
          <w:szCs w:val="24"/>
          <w14:ligatures w14:val="none"/>
        </w:rPr>
        <w:t>Sep</w:t>
      </w:r>
      <w:proofErr w:type="spellEnd"/>
      <w:r w:rsidRPr="005F0F48">
        <w:rPr>
          <w:rFonts w:ascii="Arial" w:hAnsi="Arial" w:cs="Arial"/>
          <w:kern w:val="0"/>
          <w:sz w:val="24"/>
          <w:szCs w:val="24"/>
          <w14:ligatures w14:val="none"/>
        </w:rPr>
        <w:t>-Dic);32: e_883.</w:t>
      </w:r>
    </w:p>
    <w:p w14:paraId="3C6DE68D"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5F329533"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15. Las vacunas cubanas contra la COVID-19</w:t>
      </w:r>
    </w:p>
    <w:p w14:paraId="3292A789" w14:textId="7FA271E6"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 </w:t>
      </w:r>
      <w:r w:rsidR="00057BA1">
        <w:rPr>
          <w:rFonts w:ascii="Arial" w:eastAsia="Times New Roman" w:hAnsi="Arial" w:cs="Arial"/>
          <w:b/>
          <w:kern w:val="0"/>
          <w:sz w:val="24"/>
          <w:szCs w:val="24"/>
          <w:highlight w:val="yellow"/>
          <w:lang w:eastAsia="es-ES"/>
          <w14:ligatures w14:val="none"/>
        </w:rPr>
        <w:t>2</w:t>
      </w:r>
      <w:r w:rsidR="00E00EF6">
        <w:rPr>
          <w:rFonts w:ascii="Arial" w:eastAsia="Times New Roman" w:hAnsi="Arial" w:cs="Arial"/>
          <w:b/>
          <w:kern w:val="0"/>
          <w:sz w:val="24"/>
          <w:szCs w:val="24"/>
          <w:highlight w:val="yellow"/>
          <w:lang w:eastAsia="es-ES"/>
          <w14:ligatures w14:val="none"/>
        </w:rPr>
        <w:t>6</w:t>
      </w:r>
      <w:r w:rsidRPr="005F0F48">
        <w:rPr>
          <w:rFonts w:ascii="Arial" w:eastAsia="Times New Roman" w:hAnsi="Arial" w:cs="Arial"/>
          <w:b/>
          <w:kern w:val="0"/>
          <w:sz w:val="24"/>
          <w:szCs w:val="24"/>
          <w:highlight w:val="yellow"/>
          <w:lang w:eastAsia="es-ES"/>
          <w14:ligatures w14:val="none"/>
        </w:rPr>
        <w:t xml:space="preserve"> de </w:t>
      </w:r>
      <w:r w:rsidR="00057BA1" w:rsidRPr="00057BA1">
        <w:rPr>
          <w:rFonts w:ascii="Arial" w:eastAsia="Times New Roman" w:hAnsi="Arial" w:cs="Arial"/>
          <w:b/>
          <w:kern w:val="0"/>
          <w:sz w:val="24"/>
          <w:szCs w:val="24"/>
          <w:highlight w:val="yellow"/>
          <w:lang w:eastAsia="es-ES"/>
          <w14:ligatures w14:val="none"/>
        </w:rPr>
        <w:t>marzo</w:t>
      </w:r>
    </w:p>
    <w:p w14:paraId="3F31FCB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7BB929C2"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0983EE8B" w14:textId="77777777" w:rsidR="005F0F48" w:rsidRPr="005F0F48" w:rsidRDefault="005F0F48" w:rsidP="005F0F48">
      <w:pPr>
        <w:autoSpaceDN w:val="0"/>
        <w:spacing w:after="0" w:line="240" w:lineRule="auto"/>
        <w:jc w:val="both"/>
        <w:rPr>
          <w:rFonts w:ascii="Arial" w:eastAsia="Times New Roman" w:hAnsi="Arial" w:cs="Arial"/>
          <w:color w:val="FF0000"/>
          <w:kern w:val="0"/>
          <w:sz w:val="24"/>
          <w:szCs w:val="24"/>
          <w:lang w:eastAsia="es-ES"/>
          <w14:ligatures w14:val="none"/>
        </w:rPr>
      </w:pPr>
      <w:r w:rsidRPr="005F0F48">
        <w:rPr>
          <w:rFonts w:ascii="Arial" w:eastAsia="Times New Roman" w:hAnsi="Arial" w:cs="Arial"/>
          <w:kern w:val="0"/>
          <w:sz w:val="24"/>
          <w:szCs w:val="24"/>
          <w:lang w:eastAsia="es-ES"/>
          <w14:ligatures w14:val="none"/>
        </w:rPr>
        <w:t>Estrategia de producción de las vacunas cubanas anti COVID-19. Candidatos vacunales en desarrollo y aprobados. Ensayos clínicos</w:t>
      </w:r>
      <w:r w:rsidRPr="005F0F48">
        <w:rPr>
          <w:rFonts w:ascii="Arial" w:eastAsia="Times New Roman" w:hAnsi="Arial" w:cs="Arial"/>
          <w:color w:val="FF0000"/>
          <w:kern w:val="0"/>
          <w:sz w:val="24"/>
          <w:szCs w:val="24"/>
          <w:lang w:eastAsia="es-ES"/>
          <w14:ligatures w14:val="none"/>
        </w:rPr>
        <w:t>.</w:t>
      </w:r>
    </w:p>
    <w:p w14:paraId="2562EFBD" w14:textId="77777777" w:rsidR="005F0F48" w:rsidRPr="005F0F48" w:rsidRDefault="005F0F48" w:rsidP="005F0F48">
      <w:pPr>
        <w:autoSpaceDN w:val="0"/>
        <w:spacing w:after="0" w:line="240" w:lineRule="auto"/>
        <w:jc w:val="both"/>
        <w:rPr>
          <w:rFonts w:ascii="Arial" w:eastAsia="Times New Roman" w:hAnsi="Arial" w:cs="Arial"/>
          <w:color w:val="FF0000"/>
          <w:kern w:val="0"/>
          <w:sz w:val="24"/>
          <w:szCs w:val="24"/>
          <w:lang w:eastAsia="es-ES"/>
          <w14:ligatures w14:val="none"/>
        </w:rPr>
      </w:pPr>
    </w:p>
    <w:p w14:paraId="47933327" w14:textId="4134F556"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p>
    <w:p w14:paraId="751E32EF" w14:textId="77777777" w:rsidR="005F0F48" w:rsidRPr="005F0F48" w:rsidRDefault="005F0F48" w:rsidP="005F0F48">
      <w:pPr>
        <w:numPr>
          <w:ilvl w:val="0"/>
          <w:numId w:val="11"/>
        </w:numPr>
        <w:autoSpaceDN w:val="0"/>
        <w:spacing w:after="0" w:line="256" w:lineRule="auto"/>
        <w:contextualSpacing/>
        <w:rPr>
          <w:rFonts w:ascii="Arial" w:hAnsi="Arial" w:cs="Arial"/>
          <w:kern w:val="0"/>
          <w:sz w:val="24"/>
          <w:szCs w:val="24"/>
          <w14:ligatures w14:val="none"/>
        </w:rPr>
      </w:pPr>
      <w:proofErr w:type="spellStart"/>
      <w:r w:rsidRPr="005F0F48">
        <w:rPr>
          <w:rFonts w:ascii="Arial" w:hAnsi="Arial" w:cs="Arial"/>
          <w:kern w:val="0"/>
          <w:sz w:val="24"/>
          <w:szCs w:val="24"/>
          <w14:ligatures w14:val="none"/>
        </w:rPr>
        <w:t>Figaredo</w:t>
      </w:r>
      <w:proofErr w:type="spellEnd"/>
      <w:r w:rsidRPr="005F0F48">
        <w:rPr>
          <w:rFonts w:ascii="Arial" w:hAnsi="Arial" w:cs="Arial"/>
          <w:kern w:val="0"/>
          <w:sz w:val="24"/>
          <w:szCs w:val="24"/>
          <w14:ligatures w14:val="none"/>
        </w:rPr>
        <w:t xml:space="preserve"> Curiel FH, Méndez Santos IE. El resultado científico Soberana 01 visto desde una de las perspectivas de ciencia-tecnología-sociedad. Anales de la Academia de Ciencias de Cuba; Vol. 10, No. 3 (2020).</w:t>
      </w:r>
    </w:p>
    <w:p w14:paraId="2294FDE0" w14:textId="77777777" w:rsidR="005F0F48" w:rsidRPr="005F0F48" w:rsidRDefault="005F0F48" w:rsidP="005F0F48">
      <w:pPr>
        <w:numPr>
          <w:ilvl w:val="0"/>
          <w:numId w:val="11"/>
        </w:numPr>
        <w:autoSpaceDN w:val="0"/>
        <w:spacing w:after="0" w:line="256" w:lineRule="auto"/>
        <w:contextualSpacing/>
        <w:rPr>
          <w:rFonts w:ascii="Arial" w:hAnsi="Arial" w:cs="Arial"/>
          <w:kern w:val="0"/>
          <w:sz w:val="24"/>
          <w:szCs w:val="24"/>
          <w:lang w:val="en-US"/>
          <w14:ligatures w14:val="none"/>
        </w:rPr>
      </w:pPr>
      <w:proofErr w:type="spellStart"/>
      <w:r w:rsidRPr="005F0F48">
        <w:rPr>
          <w:rFonts w:ascii="Arial" w:hAnsi="Arial" w:cs="Arial"/>
          <w:kern w:val="0"/>
          <w:sz w:val="24"/>
          <w:szCs w:val="24"/>
          <w14:ligatures w14:val="none"/>
        </w:rPr>
        <w:t>Valdes</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Balbin</w:t>
      </w:r>
      <w:proofErr w:type="spellEnd"/>
      <w:r w:rsidRPr="005F0F48">
        <w:rPr>
          <w:rFonts w:ascii="Arial" w:hAnsi="Arial" w:cs="Arial"/>
          <w:kern w:val="0"/>
          <w:sz w:val="24"/>
          <w:szCs w:val="24"/>
          <w14:ligatures w14:val="none"/>
        </w:rPr>
        <w:t xml:space="preserve"> Y, Santana-Mederos D, Quintero L et al. </w:t>
      </w:r>
      <w:r w:rsidRPr="005F0F48">
        <w:rPr>
          <w:rFonts w:ascii="Arial" w:hAnsi="Arial" w:cs="Arial"/>
          <w:kern w:val="0"/>
          <w:sz w:val="24"/>
          <w:szCs w:val="24"/>
          <w:lang w:val="en-US"/>
          <w14:ligatures w14:val="none"/>
        </w:rPr>
        <w:t xml:space="preserve">SARS-CoV-2 RBD-Tetanus toxoid conjugate vaccine induces a strong neutralizing immunity in preclinical studies. </w:t>
      </w:r>
      <w:proofErr w:type="spellStart"/>
      <w:r w:rsidRPr="005F0F48">
        <w:rPr>
          <w:rFonts w:ascii="Arial" w:hAnsi="Arial" w:cs="Arial"/>
          <w:kern w:val="0"/>
          <w:sz w:val="24"/>
          <w:szCs w:val="24"/>
          <w:lang w:val="en-US"/>
          <w14:ligatures w14:val="none"/>
        </w:rPr>
        <w:t>bioRxiv</w:t>
      </w:r>
      <w:proofErr w:type="spellEnd"/>
      <w:r w:rsidRPr="005F0F48">
        <w:rPr>
          <w:rFonts w:ascii="Arial" w:hAnsi="Arial" w:cs="Arial"/>
          <w:kern w:val="0"/>
          <w:sz w:val="24"/>
          <w:szCs w:val="24"/>
          <w:lang w:val="en-US"/>
          <w14:ligatures w14:val="none"/>
        </w:rPr>
        <w:t xml:space="preserve"> preprint </w:t>
      </w:r>
      <w:proofErr w:type="spellStart"/>
      <w:r w:rsidRPr="005F0F48">
        <w:rPr>
          <w:rFonts w:ascii="Arial" w:hAnsi="Arial" w:cs="Arial"/>
          <w:kern w:val="0"/>
          <w:sz w:val="24"/>
          <w:szCs w:val="24"/>
          <w:lang w:val="en-US"/>
          <w14:ligatures w14:val="none"/>
        </w:rPr>
        <w:t>doi</w:t>
      </w:r>
      <w:proofErr w:type="spellEnd"/>
      <w:r w:rsidRPr="005F0F48">
        <w:rPr>
          <w:rFonts w:ascii="Arial" w:hAnsi="Arial" w:cs="Arial"/>
          <w:kern w:val="0"/>
          <w:sz w:val="24"/>
          <w:szCs w:val="24"/>
          <w:lang w:val="en-US"/>
          <w14:ligatures w14:val="none"/>
        </w:rPr>
        <w:t xml:space="preserve">: </w:t>
      </w:r>
      <w:hyperlink r:id="rId18" w:history="1">
        <w:r w:rsidRPr="005F0F48">
          <w:rPr>
            <w:rFonts w:ascii="Arial" w:hAnsi="Arial" w:cs="Arial"/>
            <w:color w:val="0000FF"/>
            <w:kern w:val="0"/>
            <w:sz w:val="24"/>
            <w:szCs w:val="24"/>
            <w:u w:val="single"/>
            <w:lang w:val="en-US"/>
            <w14:ligatures w14:val="none"/>
          </w:rPr>
          <w:t>https://doi.org/10.1101/2021.02.08.430146</w:t>
        </w:r>
      </w:hyperlink>
    </w:p>
    <w:p w14:paraId="48DC4860" w14:textId="77777777" w:rsidR="005F0F48" w:rsidRPr="005F0F48" w:rsidRDefault="005F0F48" w:rsidP="005F0F48">
      <w:pPr>
        <w:numPr>
          <w:ilvl w:val="0"/>
          <w:numId w:val="11"/>
        </w:numPr>
        <w:autoSpaceDN w:val="0"/>
        <w:spacing w:after="0" w:line="256" w:lineRule="auto"/>
        <w:contextualSpacing/>
        <w:rPr>
          <w:rFonts w:ascii="Arial" w:hAnsi="Arial" w:cs="Arial"/>
          <w:kern w:val="0"/>
          <w:sz w:val="24"/>
          <w:szCs w:val="24"/>
          <w:lang w:val="en-US"/>
          <w14:ligatures w14:val="none"/>
        </w:rPr>
      </w:pPr>
      <w:r w:rsidRPr="005F0F48">
        <w:rPr>
          <w:rFonts w:ascii="Arial" w:hAnsi="Arial" w:cs="Arial"/>
          <w:kern w:val="0"/>
          <w:sz w:val="24"/>
          <w:szCs w:val="24"/>
          <w14:ligatures w14:val="none"/>
        </w:rPr>
        <w:t xml:space="preserve">Toledo </w:t>
      </w:r>
      <w:proofErr w:type="spellStart"/>
      <w:r w:rsidRPr="005F0F48">
        <w:rPr>
          <w:rFonts w:ascii="Arial" w:hAnsi="Arial" w:cs="Arial"/>
          <w:kern w:val="0"/>
          <w:sz w:val="24"/>
          <w:szCs w:val="24"/>
          <w14:ligatures w14:val="none"/>
        </w:rPr>
        <w:t>Romani</w:t>
      </w:r>
      <w:proofErr w:type="spellEnd"/>
      <w:r w:rsidRPr="005F0F48">
        <w:rPr>
          <w:rFonts w:ascii="Arial" w:hAnsi="Arial" w:cs="Arial"/>
          <w:kern w:val="0"/>
          <w:sz w:val="24"/>
          <w:szCs w:val="24"/>
          <w14:ligatures w14:val="none"/>
        </w:rPr>
        <w:t xml:space="preserve"> ME, </w:t>
      </w:r>
      <w:proofErr w:type="spellStart"/>
      <w:r w:rsidRPr="005F0F48">
        <w:rPr>
          <w:rFonts w:ascii="Arial" w:hAnsi="Arial" w:cs="Arial"/>
          <w:kern w:val="0"/>
          <w:sz w:val="24"/>
          <w:szCs w:val="24"/>
          <w14:ligatures w14:val="none"/>
        </w:rPr>
        <w:t>Garcia</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Carmenate</w:t>
      </w:r>
      <w:proofErr w:type="spellEnd"/>
      <w:r w:rsidRPr="005F0F48">
        <w:rPr>
          <w:rFonts w:ascii="Arial" w:hAnsi="Arial" w:cs="Arial"/>
          <w:kern w:val="0"/>
          <w:sz w:val="24"/>
          <w:szCs w:val="24"/>
          <w14:ligatures w14:val="none"/>
        </w:rPr>
        <w:t xml:space="preserve"> M, Valenzuela S et al.  </w:t>
      </w:r>
      <w:r w:rsidRPr="005F0F48">
        <w:rPr>
          <w:rFonts w:ascii="Arial" w:hAnsi="Arial" w:cs="Arial"/>
          <w:kern w:val="0"/>
          <w:sz w:val="24"/>
          <w:szCs w:val="24"/>
          <w:lang w:val="en-US"/>
          <w14:ligatures w14:val="none"/>
        </w:rPr>
        <w:t xml:space="preserve">Efficacy and Safety of SOBERANA 02, a COVID-19 conjugate vaccine in heterologous three doses combination. </w:t>
      </w:r>
      <w:proofErr w:type="spellStart"/>
      <w:r w:rsidRPr="005F0F48">
        <w:rPr>
          <w:rFonts w:ascii="Arial" w:hAnsi="Arial" w:cs="Arial"/>
          <w:kern w:val="0"/>
          <w:sz w:val="24"/>
          <w:szCs w:val="24"/>
          <w:lang w:val="en-US"/>
          <w14:ligatures w14:val="none"/>
        </w:rPr>
        <w:t>medRxiv</w:t>
      </w:r>
      <w:proofErr w:type="spellEnd"/>
      <w:r w:rsidRPr="005F0F48">
        <w:rPr>
          <w:rFonts w:ascii="Arial" w:hAnsi="Arial" w:cs="Arial"/>
          <w:kern w:val="0"/>
          <w:sz w:val="24"/>
          <w:szCs w:val="24"/>
          <w:lang w:val="en-US"/>
          <w14:ligatures w14:val="none"/>
        </w:rPr>
        <w:t xml:space="preserve"> preprint </w:t>
      </w:r>
      <w:proofErr w:type="spellStart"/>
      <w:r w:rsidRPr="005F0F48">
        <w:rPr>
          <w:rFonts w:ascii="Arial" w:hAnsi="Arial" w:cs="Arial"/>
          <w:kern w:val="0"/>
          <w:sz w:val="24"/>
          <w:szCs w:val="24"/>
          <w:lang w:val="en-US"/>
          <w14:ligatures w14:val="none"/>
        </w:rPr>
        <w:t>doi</w:t>
      </w:r>
      <w:proofErr w:type="spellEnd"/>
      <w:r w:rsidRPr="005F0F48">
        <w:rPr>
          <w:rFonts w:ascii="Arial" w:hAnsi="Arial" w:cs="Arial"/>
          <w:kern w:val="0"/>
          <w:sz w:val="24"/>
          <w:szCs w:val="24"/>
          <w:lang w:val="en-US"/>
          <w14:ligatures w14:val="none"/>
        </w:rPr>
        <w:t xml:space="preserve">: </w:t>
      </w:r>
      <w:hyperlink r:id="rId19" w:history="1">
        <w:r w:rsidRPr="005F0F48">
          <w:rPr>
            <w:rFonts w:ascii="Arial" w:hAnsi="Arial" w:cs="Arial"/>
            <w:color w:val="0000FF"/>
            <w:kern w:val="0"/>
            <w:sz w:val="24"/>
            <w:szCs w:val="24"/>
            <w:u w:val="single"/>
            <w:lang w:val="en-US"/>
            <w14:ligatures w14:val="none"/>
          </w:rPr>
          <w:t>https://doi.org/10.1101/2021.10.31.21265703</w:t>
        </w:r>
      </w:hyperlink>
    </w:p>
    <w:p w14:paraId="45D16816" w14:textId="77777777" w:rsidR="005F0F48" w:rsidRPr="005F0F48" w:rsidRDefault="005F0F48" w:rsidP="005F0F48">
      <w:pPr>
        <w:numPr>
          <w:ilvl w:val="0"/>
          <w:numId w:val="11"/>
        </w:numPr>
        <w:shd w:val="clear" w:color="auto" w:fill="FFFFFF"/>
        <w:autoSpaceDN w:val="0"/>
        <w:spacing w:after="0" w:line="240" w:lineRule="auto"/>
        <w:contextualSpacing/>
        <w:rPr>
          <w:rFonts w:ascii="Arial" w:eastAsia="Times New Roman" w:hAnsi="Arial" w:cs="Arial"/>
          <w:color w:val="4472C4" w:themeColor="accent1"/>
          <w:kern w:val="0"/>
          <w:sz w:val="24"/>
          <w:szCs w:val="24"/>
          <w:lang w:eastAsia="es-ES"/>
          <w14:ligatures w14:val="none"/>
        </w:rPr>
      </w:pPr>
      <w:r w:rsidRPr="005F0F48">
        <w:rPr>
          <w:rFonts w:ascii="Arial" w:eastAsia="Times New Roman" w:hAnsi="Arial" w:cs="Arial"/>
          <w:iCs/>
          <w:color w:val="222222"/>
          <w:kern w:val="0"/>
          <w:sz w:val="24"/>
          <w:szCs w:val="24"/>
          <w:lang w:val="en-US" w:eastAsia="es-ES"/>
          <w14:ligatures w14:val="none"/>
        </w:rPr>
        <w:t xml:space="preserve">Reardon S. </w:t>
      </w:r>
      <w:r w:rsidRPr="005F0F48">
        <w:rPr>
          <w:rFonts w:ascii="Arial" w:eastAsia="Times New Roman" w:hAnsi="Arial" w:cs="Arial"/>
          <w:bCs/>
          <w:color w:val="222222"/>
          <w:kern w:val="36"/>
          <w:sz w:val="24"/>
          <w:szCs w:val="24"/>
          <w:lang w:val="en-US" w:eastAsia="es-ES"/>
          <w14:ligatures w14:val="none"/>
        </w:rPr>
        <w:t>Cuba’s bet on home-grown COVID vaccines is paying off</w:t>
      </w:r>
      <w:r w:rsidRPr="005F0F48">
        <w:rPr>
          <w:rFonts w:ascii="Arial" w:eastAsia="Times New Roman" w:hAnsi="Arial" w:cs="Arial"/>
          <w:color w:val="222222"/>
          <w:kern w:val="0"/>
          <w:sz w:val="24"/>
          <w:szCs w:val="24"/>
          <w:lang w:val="en-US" w:eastAsia="es-ES"/>
          <w14:ligatures w14:val="none"/>
        </w:rPr>
        <w:t xml:space="preserve">. </w:t>
      </w:r>
      <w:proofErr w:type="spellStart"/>
      <w:r w:rsidRPr="005F0F48">
        <w:rPr>
          <w:rFonts w:ascii="Arial" w:eastAsia="Times New Roman" w:hAnsi="Arial" w:cs="Arial"/>
          <w:i/>
          <w:iCs/>
          <w:color w:val="222222"/>
          <w:kern w:val="0"/>
          <w:sz w:val="24"/>
          <w:szCs w:val="24"/>
          <w:lang w:eastAsia="es-ES"/>
          <w14:ligatures w14:val="none"/>
        </w:rPr>
        <w:t>Nature</w:t>
      </w:r>
      <w:proofErr w:type="spellEnd"/>
      <w:r w:rsidRPr="005F0F48">
        <w:rPr>
          <w:rFonts w:ascii="Arial" w:eastAsia="Times New Roman" w:hAnsi="Arial" w:cs="Arial"/>
          <w:color w:val="222222"/>
          <w:kern w:val="0"/>
          <w:sz w:val="24"/>
          <w:szCs w:val="24"/>
          <w:lang w:eastAsia="es-ES"/>
          <w14:ligatures w14:val="none"/>
        </w:rPr>
        <w:t> </w:t>
      </w:r>
      <w:r w:rsidRPr="005F0F48">
        <w:rPr>
          <w:rFonts w:ascii="Arial" w:eastAsia="Times New Roman" w:hAnsi="Arial" w:cs="Arial"/>
          <w:b/>
          <w:bCs/>
          <w:color w:val="222222"/>
          <w:kern w:val="0"/>
          <w:sz w:val="24"/>
          <w:szCs w:val="24"/>
          <w:lang w:eastAsia="es-ES"/>
          <w14:ligatures w14:val="none"/>
        </w:rPr>
        <w:t>600</w:t>
      </w:r>
      <w:r w:rsidRPr="005F0F48">
        <w:rPr>
          <w:rFonts w:ascii="Arial" w:eastAsia="Times New Roman" w:hAnsi="Arial" w:cs="Arial"/>
          <w:color w:val="222222"/>
          <w:kern w:val="0"/>
          <w:sz w:val="24"/>
          <w:szCs w:val="24"/>
          <w:lang w:eastAsia="es-ES"/>
          <w14:ligatures w14:val="none"/>
        </w:rPr>
        <w:t>, 15-16 (2021</w:t>
      </w:r>
      <w:r w:rsidRPr="005F0F48">
        <w:rPr>
          <w:rFonts w:ascii="Arial" w:eastAsia="Times New Roman" w:hAnsi="Arial" w:cs="Arial"/>
          <w:kern w:val="0"/>
          <w:sz w:val="24"/>
          <w:szCs w:val="24"/>
          <w:lang w:eastAsia="es-ES"/>
          <w14:ligatures w14:val="none"/>
        </w:rPr>
        <w:t>),</w:t>
      </w:r>
      <w:r w:rsidRPr="005F0F48">
        <w:rPr>
          <w:rFonts w:ascii="Arial" w:eastAsia="Times New Roman" w:hAnsi="Arial" w:cs="Arial"/>
          <w:color w:val="4472C4" w:themeColor="accent1"/>
          <w:kern w:val="0"/>
          <w:sz w:val="24"/>
          <w:szCs w:val="24"/>
          <w:lang w:eastAsia="es-ES"/>
          <w14:ligatures w14:val="none"/>
        </w:rPr>
        <w:t xml:space="preserve"> </w:t>
      </w:r>
      <w:proofErr w:type="spellStart"/>
      <w:r w:rsidRPr="005F0F48">
        <w:rPr>
          <w:rFonts w:ascii="Arial" w:eastAsia="Times New Roman" w:hAnsi="Arial" w:cs="Arial"/>
          <w:i/>
          <w:iCs/>
          <w:color w:val="4472C4" w:themeColor="accent1"/>
          <w:kern w:val="0"/>
          <w:sz w:val="24"/>
          <w:szCs w:val="24"/>
          <w:lang w:eastAsia="es-ES"/>
          <w14:ligatures w14:val="none"/>
        </w:rPr>
        <w:t>doi</w:t>
      </w:r>
      <w:proofErr w:type="spellEnd"/>
      <w:r w:rsidRPr="005F0F48">
        <w:rPr>
          <w:rFonts w:ascii="Arial" w:eastAsia="Times New Roman" w:hAnsi="Arial" w:cs="Arial"/>
          <w:i/>
          <w:iCs/>
          <w:color w:val="4472C4" w:themeColor="accent1"/>
          <w:kern w:val="0"/>
          <w:sz w:val="24"/>
          <w:szCs w:val="24"/>
          <w:lang w:eastAsia="es-ES"/>
          <w14:ligatures w14:val="none"/>
        </w:rPr>
        <w:t>: https://doi.org/10.1038/d41586-021-03470-x</w:t>
      </w:r>
    </w:p>
    <w:p w14:paraId="0D92EC56" w14:textId="77777777" w:rsidR="005F0F48" w:rsidRPr="005F0F48" w:rsidRDefault="005F0F48" w:rsidP="005F0F48">
      <w:pPr>
        <w:autoSpaceDN w:val="0"/>
        <w:spacing w:after="0" w:line="240" w:lineRule="auto"/>
        <w:jc w:val="center"/>
        <w:rPr>
          <w:rFonts w:ascii="Arial" w:eastAsia="Times New Roman" w:hAnsi="Arial" w:cs="Arial"/>
          <w:kern w:val="0"/>
          <w:sz w:val="24"/>
          <w:szCs w:val="24"/>
          <w:lang w:eastAsia="es-ES"/>
          <w14:ligatures w14:val="none"/>
        </w:rPr>
      </w:pPr>
    </w:p>
    <w:p w14:paraId="588158A3" w14:textId="28576794"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16.  Estrategia cubana de vacunación anti COVID-19. Resultados.</w:t>
      </w:r>
      <w:r w:rsidR="00A84C81">
        <w:rPr>
          <w:rFonts w:ascii="Arial" w:eastAsia="Times New Roman" w:hAnsi="Arial" w:cs="Arial"/>
          <w:b/>
          <w:kern w:val="0"/>
          <w:sz w:val="24"/>
          <w:szCs w:val="24"/>
          <w:lang w:eastAsia="es-ES"/>
          <w14:ligatures w14:val="none"/>
        </w:rPr>
        <w:t xml:space="preserve"> Seminario </w:t>
      </w:r>
    </w:p>
    <w:p w14:paraId="7532444C" w14:textId="647BA043"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highlight w:val="yellow"/>
          <w:lang w:eastAsia="es-ES"/>
          <w14:ligatures w14:val="none"/>
        </w:rPr>
        <w:t>2</w:t>
      </w:r>
      <w:r w:rsidR="00F8519E">
        <w:rPr>
          <w:rFonts w:ascii="Arial" w:eastAsia="Times New Roman" w:hAnsi="Arial" w:cs="Arial"/>
          <w:b/>
          <w:kern w:val="0"/>
          <w:sz w:val="24"/>
          <w:szCs w:val="24"/>
          <w:highlight w:val="yellow"/>
          <w:lang w:eastAsia="es-ES"/>
          <w14:ligatures w14:val="none"/>
        </w:rPr>
        <w:t>8</w:t>
      </w:r>
      <w:r w:rsidRPr="005F0F48">
        <w:rPr>
          <w:rFonts w:ascii="Arial" w:eastAsia="Times New Roman" w:hAnsi="Arial" w:cs="Arial"/>
          <w:b/>
          <w:kern w:val="0"/>
          <w:sz w:val="24"/>
          <w:szCs w:val="24"/>
          <w:highlight w:val="yellow"/>
          <w:lang w:eastAsia="es-ES"/>
          <w14:ligatures w14:val="none"/>
        </w:rPr>
        <w:t xml:space="preserve"> de </w:t>
      </w:r>
      <w:r w:rsidR="00F8519E">
        <w:rPr>
          <w:rFonts w:ascii="Arial" w:eastAsia="Times New Roman" w:hAnsi="Arial" w:cs="Arial"/>
          <w:b/>
          <w:kern w:val="0"/>
          <w:sz w:val="24"/>
          <w:szCs w:val="24"/>
          <w:highlight w:val="yellow"/>
          <w:lang w:eastAsia="es-ES"/>
          <w14:ligatures w14:val="none"/>
        </w:rPr>
        <w:t>m</w:t>
      </w:r>
      <w:r w:rsidR="007523DB" w:rsidRPr="007523DB">
        <w:rPr>
          <w:rFonts w:ascii="Arial" w:eastAsia="Times New Roman" w:hAnsi="Arial" w:cs="Arial"/>
          <w:b/>
          <w:kern w:val="0"/>
          <w:sz w:val="24"/>
          <w:szCs w:val="24"/>
          <w:highlight w:val="yellow"/>
          <w:lang w:eastAsia="es-ES"/>
          <w14:ligatures w14:val="none"/>
        </w:rPr>
        <w:t>ar</w:t>
      </w:r>
      <w:r w:rsidR="00F8519E">
        <w:rPr>
          <w:rFonts w:ascii="Arial" w:eastAsia="Times New Roman" w:hAnsi="Arial" w:cs="Arial"/>
          <w:b/>
          <w:kern w:val="0"/>
          <w:sz w:val="24"/>
          <w:szCs w:val="24"/>
          <w:highlight w:val="yellow"/>
          <w:lang w:eastAsia="es-ES"/>
          <w14:ligatures w14:val="none"/>
        </w:rPr>
        <w:t>zo</w:t>
      </w:r>
    </w:p>
    <w:p w14:paraId="247304B5"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6B885936"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68D35511"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kern w:val="0"/>
          <w:sz w:val="24"/>
          <w:szCs w:val="24"/>
          <w:lang w:eastAsia="es-ES"/>
          <w14:ligatures w14:val="none"/>
        </w:rPr>
        <w:t>Estrategia seguida por el Ministerio de Salud Pública para la vacunación de la población. Cobertura de la misma. Principales resultados.</w:t>
      </w:r>
    </w:p>
    <w:p w14:paraId="0E734F1C"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p>
    <w:p w14:paraId="78AEA828"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p>
    <w:p w14:paraId="5F75EF34"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14:ligatures w14:val="none"/>
        </w:rPr>
      </w:pPr>
      <w:r w:rsidRPr="005F0F48">
        <w:rPr>
          <w:rFonts w:ascii="Arial" w:eastAsia="Times New Roman" w:hAnsi="Arial" w:cs="Arial"/>
          <w:kern w:val="0"/>
          <w:sz w:val="24"/>
          <w:szCs w:val="24"/>
          <w:lang w:eastAsia="es-ES"/>
          <w14:ligatures w14:val="none"/>
        </w:rPr>
        <w:t>Alonso Falcón R, Jorge Blanco A, Terrero A. Cuba llega a 10 millones de dosis de vacunas administradas: ¿Cómo avanza la vacunación masiva contra la COVID-</w:t>
      </w:r>
      <w:proofErr w:type="gramStart"/>
      <w:r w:rsidRPr="005F0F48">
        <w:rPr>
          <w:rFonts w:ascii="Arial" w:eastAsia="Times New Roman" w:hAnsi="Arial" w:cs="Arial"/>
          <w:kern w:val="0"/>
          <w:sz w:val="24"/>
          <w:szCs w:val="24"/>
          <w:lang w:eastAsia="es-ES"/>
          <w14:ligatures w14:val="none"/>
        </w:rPr>
        <w:t>19?.</w:t>
      </w:r>
      <w:proofErr w:type="gramEnd"/>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Cubadebate</w:t>
      </w:r>
      <w:proofErr w:type="spellEnd"/>
      <w:r w:rsidRPr="005F0F48">
        <w:rPr>
          <w:rFonts w:ascii="Arial" w:eastAsia="Times New Roman" w:hAnsi="Arial" w:cs="Arial"/>
          <w:kern w:val="0"/>
          <w:sz w:val="24"/>
          <w:szCs w:val="24"/>
          <w:lang w:eastAsia="es-ES"/>
          <w14:ligatures w14:val="none"/>
        </w:rPr>
        <w:t>, 3 agosto 2021. Disponible</w:t>
      </w:r>
      <w:r w:rsidRPr="005F0F48">
        <w:rPr>
          <w:rFonts w:ascii="Arial" w:eastAsia="Times New Roman" w:hAnsi="Arial" w:cs="Arial"/>
          <w:kern w:val="0"/>
          <w:sz w:val="24"/>
          <w:szCs w:val="24"/>
          <w:lang w:eastAsia="es-ES"/>
          <w14:ligatures w14:val="none"/>
        </w:rPr>
        <w:br/>
        <w:t xml:space="preserve">en: </w:t>
      </w:r>
      <w:hyperlink r:id="rId20" w:history="1">
        <w:r w:rsidRPr="005F0F48">
          <w:rPr>
            <w:rFonts w:ascii="Arial" w:eastAsia="Times New Roman" w:hAnsi="Arial" w:cs="Arial"/>
            <w:color w:val="0000FF"/>
            <w:kern w:val="0"/>
            <w:sz w:val="24"/>
            <w:szCs w:val="24"/>
            <w:u w:val="single"/>
            <w:lang w:eastAsia="es-ES"/>
            <w14:ligatures w14:val="none"/>
          </w:rPr>
          <w:t>http://www.cubadebate.cu/noticias/2021/08/03/como-avanzan-la-vacunacion-masiva-y-los-ensayos-clinicos-en-cuba/</w:t>
        </w:r>
      </w:hyperlink>
    </w:p>
    <w:p w14:paraId="4A6694A7"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14:ligatures w14:val="none"/>
        </w:rPr>
      </w:pPr>
      <w:r w:rsidRPr="005F0F48">
        <w:rPr>
          <w:rFonts w:ascii="Arial" w:hAnsi="Arial" w:cs="Arial"/>
          <w:kern w:val="0"/>
          <w:sz w:val="24"/>
          <w:szCs w:val="24"/>
          <w:lang w:val="en-US"/>
          <w14:ligatures w14:val="none"/>
        </w:rPr>
        <w:t xml:space="preserve">Sanchez L, Guinovart R, Pedro Mas P, Medero M, Castro CR, </w:t>
      </w:r>
      <w:proofErr w:type="spellStart"/>
      <w:r w:rsidRPr="005F0F48">
        <w:rPr>
          <w:rFonts w:ascii="Arial" w:hAnsi="Arial" w:cs="Arial"/>
          <w:kern w:val="0"/>
          <w:sz w:val="24"/>
          <w:szCs w:val="24"/>
          <w:lang w:val="en-US"/>
          <w14:ligatures w14:val="none"/>
        </w:rPr>
        <w:t>Bergues</w:t>
      </w:r>
      <w:proofErr w:type="spellEnd"/>
      <w:r w:rsidRPr="005F0F48">
        <w:rPr>
          <w:rFonts w:ascii="Arial" w:hAnsi="Arial" w:cs="Arial"/>
          <w:kern w:val="0"/>
          <w:sz w:val="24"/>
          <w:szCs w:val="24"/>
          <w:lang w:val="en-US"/>
          <w14:ligatures w14:val="none"/>
        </w:rPr>
        <w:t xml:space="preserve"> </w:t>
      </w:r>
      <w:proofErr w:type="gramStart"/>
      <w:r w:rsidRPr="005F0F48">
        <w:rPr>
          <w:rFonts w:ascii="Arial" w:hAnsi="Arial" w:cs="Arial"/>
          <w:kern w:val="0"/>
          <w:sz w:val="24"/>
          <w:szCs w:val="24"/>
          <w:lang w:val="en-US"/>
          <w14:ligatures w14:val="none"/>
        </w:rPr>
        <w:t xml:space="preserve">L,  </w:t>
      </w:r>
      <w:proofErr w:type="spellStart"/>
      <w:r w:rsidRPr="005F0F48">
        <w:rPr>
          <w:rFonts w:ascii="Arial" w:hAnsi="Arial" w:cs="Arial"/>
          <w:kern w:val="0"/>
          <w:sz w:val="24"/>
          <w:szCs w:val="24"/>
          <w:lang w:val="en-US"/>
          <w14:ligatures w14:val="none"/>
        </w:rPr>
        <w:t>Limonta</w:t>
      </w:r>
      <w:proofErr w:type="spellEnd"/>
      <w:proofErr w:type="gramEnd"/>
      <w:r w:rsidRPr="005F0F48">
        <w:rPr>
          <w:rFonts w:ascii="Arial" w:hAnsi="Arial" w:cs="Arial"/>
          <w:kern w:val="0"/>
          <w:sz w:val="24"/>
          <w:szCs w:val="24"/>
          <w:lang w:val="en-US"/>
          <w14:ligatures w14:val="none"/>
        </w:rPr>
        <w:t xml:space="preserve"> M, Morales I, Pérez R and Valdés P. COVID-19in Cuba: the interplay of government and societal actions with statistics. </w:t>
      </w:r>
      <w:r w:rsidRPr="005F0F48">
        <w:rPr>
          <w:rFonts w:ascii="Arial" w:hAnsi="Arial" w:cs="Arial"/>
          <w:kern w:val="0"/>
          <w:sz w:val="24"/>
          <w:szCs w:val="24"/>
          <w14:ligatures w14:val="none"/>
        </w:rPr>
        <w:t xml:space="preserve">Disponible en: </w:t>
      </w:r>
      <w:r w:rsidRPr="005F0F48">
        <w:rPr>
          <w:rFonts w:ascii="Arial" w:hAnsi="Arial" w:cs="Arial"/>
          <w:color w:val="4472C4" w:themeColor="accent1"/>
          <w:kern w:val="0"/>
          <w:sz w:val="24"/>
          <w:szCs w:val="24"/>
          <w14:ligatures w14:val="none"/>
        </w:rPr>
        <w:t>http://www.cubadebate.cu/especiales/2020/04/20/cuba-en-datos-a-40-dias-de-laCOVID-19-19-en-cuba</w:t>
      </w:r>
      <w:r w:rsidRPr="005F0F48">
        <w:rPr>
          <w:rFonts w:ascii="Arial" w:hAnsi="Arial" w:cs="Arial"/>
          <w:kern w:val="0"/>
          <w:sz w:val="24"/>
          <w:szCs w:val="24"/>
          <w14:ligatures w14:val="none"/>
        </w:rPr>
        <w:t xml:space="preserve">.  </w:t>
      </w:r>
    </w:p>
    <w:p w14:paraId="5C61A0AF" w14:textId="77777777" w:rsidR="005F0F48" w:rsidRPr="005F0F48" w:rsidRDefault="005F0F48" w:rsidP="005F0F48">
      <w:pPr>
        <w:numPr>
          <w:ilvl w:val="0"/>
          <w:numId w:val="10"/>
        </w:numPr>
        <w:autoSpaceDN w:val="0"/>
        <w:spacing w:after="0" w:line="256" w:lineRule="auto"/>
        <w:contextualSpacing/>
        <w:rPr>
          <w:rFonts w:ascii="Arial" w:hAnsi="Arial" w:cs="Arial"/>
          <w:kern w:val="0"/>
          <w:sz w:val="24"/>
          <w:szCs w:val="24"/>
          <w14:ligatures w14:val="none"/>
        </w:rPr>
      </w:pPr>
      <w:r w:rsidRPr="005F0F48">
        <w:rPr>
          <w:rFonts w:ascii="Arial" w:hAnsi="Arial" w:cs="Arial"/>
          <w:kern w:val="0"/>
          <w:sz w:val="24"/>
          <w:szCs w:val="24"/>
          <w14:ligatures w14:val="none"/>
        </w:rPr>
        <w:lastRenderedPageBreak/>
        <w:t xml:space="preserve">Mas Bermejo P, Sánchez Valdés L, Somarriba López L, Valdivia Onega NC, Vidal Ledo MJ, Alfonso Sánchez I, </w:t>
      </w:r>
      <w:proofErr w:type="spellStart"/>
      <w:r w:rsidRPr="005F0F48">
        <w:rPr>
          <w:rFonts w:ascii="Arial" w:hAnsi="Arial" w:cs="Arial"/>
          <w:kern w:val="0"/>
          <w:sz w:val="24"/>
          <w:szCs w:val="24"/>
          <w14:ligatures w14:val="none"/>
        </w:rPr>
        <w:t>Seuc</w:t>
      </w:r>
      <w:proofErr w:type="spellEnd"/>
      <w:r w:rsidRPr="005F0F48">
        <w:rPr>
          <w:rFonts w:ascii="Arial" w:hAnsi="Arial" w:cs="Arial"/>
          <w:kern w:val="0"/>
          <w:sz w:val="24"/>
          <w:szCs w:val="24"/>
          <w14:ligatures w14:val="none"/>
        </w:rPr>
        <w:t xml:space="preserve"> Jo A, Almeida Cruz </w:t>
      </w:r>
      <w:proofErr w:type="gramStart"/>
      <w:r w:rsidRPr="005F0F48">
        <w:rPr>
          <w:rFonts w:ascii="Arial" w:hAnsi="Arial" w:cs="Arial"/>
          <w:kern w:val="0"/>
          <w:sz w:val="24"/>
          <w:szCs w:val="24"/>
          <w14:ligatures w14:val="none"/>
        </w:rPr>
        <w:t>Y  and</w:t>
      </w:r>
      <w:proofErr w:type="gramEnd"/>
      <w:r w:rsidRPr="005F0F48">
        <w:rPr>
          <w:rFonts w:ascii="Arial" w:hAnsi="Arial" w:cs="Arial"/>
          <w:kern w:val="0"/>
          <w:sz w:val="24"/>
          <w:szCs w:val="24"/>
          <w14:ligatures w14:val="none"/>
        </w:rPr>
        <w:t xml:space="preserve"> Morales Ojeda R. </w:t>
      </w:r>
      <w:proofErr w:type="spellStart"/>
      <w:r w:rsidRPr="005F0F48">
        <w:rPr>
          <w:rFonts w:ascii="Arial" w:hAnsi="Arial" w:cs="Arial"/>
          <w:kern w:val="0"/>
          <w:sz w:val="24"/>
          <w:szCs w:val="24"/>
          <w14:ligatures w14:val="none"/>
        </w:rPr>
        <w:t>Equity</w:t>
      </w:r>
      <w:proofErr w:type="spellEnd"/>
      <w:r w:rsidRPr="005F0F48">
        <w:rPr>
          <w:rFonts w:ascii="Arial" w:hAnsi="Arial" w:cs="Arial"/>
          <w:kern w:val="0"/>
          <w:sz w:val="24"/>
          <w:szCs w:val="24"/>
          <w14:ligatures w14:val="none"/>
        </w:rPr>
        <w:t xml:space="preserve"> and </w:t>
      </w:r>
      <w:proofErr w:type="spellStart"/>
      <w:r w:rsidRPr="005F0F48">
        <w:rPr>
          <w:rFonts w:ascii="Arial" w:hAnsi="Arial" w:cs="Arial"/>
          <w:kern w:val="0"/>
          <w:sz w:val="24"/>
          <w:szCs w:val="24"/>
          <w14:ligatures w14:val="none"/>
        </w:rPr>
        <w:t>the</w:t>
      </w:r>
      <w:proofErr w:type="spellEnd"/>
      <w:r w:rsidRPr="005F0F48">
        <w:rPr>
          <w:rFonts w:ascii="Arial" w:hAnsi="Arial" w:cs="Arial"/>
          <w:kern w:val="0"/>
          <w:sz w:val="24"/>
          <w:szCs w:val="24"/>
          <w14:ligatures w14:val="none"/>
        </w:rPr>
        <w:t xml:space="preserve"> Cuban </w:t>
      </w:r>
      <w:proofErr w:type="spellStart"/>
      <w:r w:rsidRPr="005F0F48">
        <w:rPr>
          <w:rFonts w:ascii="Arial" w:hAnsi="Arial" w:cs="Arial"/>
          <w:kern w:val="0"/>
          <w:sz w:val="24"/>
          <w:szCs w:val="24"/>
          <w14:ligatures w14:val="none"/>
        </w:rPr>
        <w:t>National</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Health</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System's</w:t>
      </w:r>
      <w:proofErr w:type="spellEnd"/>
      <w:r w:rsidRPr="005F0F48">
        <w:rPr>
          <w:rFonts w:ascii="Arial" w:hAnsi="Arial" w:cs="Arial"/>
          <w:kern w:val="0"/>
          <w:sz w:val="24"/>
          <w:szCs w:val="24"/>
          <w14:ligatures w14:val="none"/>
        </w:rPr>
        <w:t xml:space="preserve"> response </w:t>
      </w:r>
      <w:proofErr w:type="spellStart"/>
      <w:r w:rsidRPr="005F0F48">
        <w:rPr>
          <w:rFonts w:ascii="Arial" w:hAnsi="Arial" w:cs="Arial"/>
          <w:kern w:val="0"/>
          <w:sz w:val="24"/>
          <w:szCs w:val="24"/>
          <w14:ligatures w14:val="none"/>
        </w:rPr>
        <w:t>to</w:t>
      </w:r>
      <w:proofErr w:type="spellEnd"/>
      <w:r w:rsidRPr="005F0F48">
        <w:rPr>
          <w:rFonts w:ascii="Arial" w:hAnsi="Arial" w:cs="Arial"/>
          <w:kern w:val="0"/>
          <w:sz w:val="24"/>
          <w:szCs w:val="24"/>
          <w14:ligatures w14:val="none"/>
        </w:rPr>
        <w:t xml:space="preserve"> COVID-19. </w:t>
      </w:r>
      <w:proofErr w:type="spellStart"/>
      <w:r w:rsidRPr="005F0F48">
        <w:rPr>
          <w:rFonts w:ascii="Arial" w:hAnsi="Arial" w:cs="Arial"/>
          <w:kern w:val="0"/>
          <w:sz w:val="24"/>
          <w:szCs w:val="24"/>
          <w14:ligatures w14:val="none"/>
        </w:rPr>
        <w:t>Rev</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Panam</w:t>
      </w:r>
      <w:proofErr w:type="spellEnd"/>
      <w:r w:rsidRPr="005F0F48">
        <w:rPr>
          <w:rFonts w:ascii="Arial" w:hAnsi="Arial" w:cs="Arial"/>
          <w:kern w:val="0"/>
          <w:sz w:val="24"/>
          <w:szCs w:val="24"/>
          <w14:ligatures w14:val="none"/>
        </w:rPr>
        <w:t xml:space="preserve"> Salud Publica 45, </w:t>
      </w:r>
      <w:proofErr w:type="gramStart"/>
      <w:r w:rsidRPr="005F0F48">
        <w:rPr>
          <w:rFonts w:ascii="Arial" w:hAnsi="Arial" w:cs="Arial"/>
          <w:kern w:val="0"/>
          <w:sz w:val="24"/>
          <w:szCs w:val="24"/>
          <w14:ligatures w14:val="none"/>
        </w:rPr>
        <w:t>2021,  https://doi.org/10.26633/RPSP.2021.80</w:t>
      </w:r>
      <w:proofErr w:type="gramEnd"/>
    </w:p>
    <w:p w14:paraId="285E477F" w14:textId="77777777" w:rsidR="005F0F48" w:rsidRPr="005F0F48" w:rsidRDefault="005F0F48" w:rsidP="005F0F48">
      <w:pPr>
        <w:numPr>
          <w:ilvl w:val="0"/>
          <w:numId w:val="10"/>
        </w:numPr>
        <w:autoSpaceDN w:val="0"/>
        <w:spacing w:after="0" w:line="256" w:lineRule="auto"/>
        <w:contextualSpacing/>
        <w:rPr>
          <w:kern w:val="0"/>
          <w:lang w:val="en-US"/>
          <w14:ligatures w14:val="none"/>
        </w:rPr>
      </w:pPr>
      <w:r w:rsidRPr="005F0F48">
        <w:rPr>
          <w:rFonts w:ascii="Arial" w:hAnsi="Arial" w:cs="Arial"/>
          <w:kern w:val="0"/>
          <w:sz w:val="24"/>
          <w:szCs w:val="24"/>
          <w14:ligatures w14:val="none"/>
        </w:rPr>
        <w:t xml:space="preserve">Descripción general de la vacunación en Cuba. </w:t>
      </w:r>
      <w:r w:rsidRPr="005F0F48">
        <w:rPr>
          <w:rFonts w:ascii="Arial" w:hAnsi="Arial" w:cs="Arial"/>
          <w:kern w:val="0"/>
          <w:sz w:val="24"/>
          <w:szCs w:val="24"/>
          <w:lang w:val="en-US"/>
          <w14:ligatures w14:val="none"/>
        </w:rPr>
        <w:t xml:space="preserve">Our Word in Data, 1de </w:t>
      </w:r>
      <w:proofErr w:type="spellStart"/>
      <w:r w:rsidRPr="005F0F48">
        <w:rPr>
          <w:rFonts w:ascii="Arial" w:hAnsi="Arial" w:cs="Arial"/>
          <w:kern w:val="0"/>
          <w:sz w:val="24"/>
          <w:szCs w:val="24"/>
          <w:lang w:val="en-US"/>
          <w14:ligatures w14:val="none"/>
        </w:rPr>
        <w:t>marzo</w:t>
      </w:r>
      <w:proofErr w:type="spellEnd"/>
      <w:r w:rsidRPr="005F0F48">
        <w:rPr>
          <w:rFonts w:ascii="Arial" w:hAnsi="Arial" w:cs="Arial"/>
          <w:kern w:val="0"/>
          <w:sz w:val="24"/>
          <w:szCs w:val="24"/>
          <w:lang w:val="en-US"/>
          <w14:ligatures w14:val="none"/>
        </w:rPr>
        <w:t xml:space="preserve"> 2022</w:t>
      </w:r>
      <w:r w:rsidRPr="005F0F48">
        <w:rPr>
          <w:kern w:val="0"/>
          <w:lang w:val="en-US"/>
          <w14:ligatures w14:val="none"/>
        </w:rPr>
        <w:t>.</w:t>
      </w:r>
    </w:p>
    <w:p w14:paraId="43E99885" w14:textId="77777777" w:rsidR="005F0F48" w:rsidRPr="005F0F48" w:rsidRDefault="005F0F48" w:rsidP="005F0F48">
      <w:pPr>
        <w:numPr>
          <w:ilvl w:val="0"/>
          <w:numId w:val="10"/>
        </w:numPr>
        <w:shd w:val="clear" w:color="auto" w:fill="FFFFFF"/>
        <w:autoSpaceDN w:val="0"/>
        <w:spacing w:after="0" w:line="240" w:lineRule="auto"/>
        <w:contextualSpacing/>
        <w:outlineLvl w:val="0"/>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bCs/>
          <w:color w:val="1E1E1E"/>
          <w:kern w:val="36"/>
          <w:sz w:val="24"/>
          <w:szCs w:val="24"/>
          <w:lang w:eastAsia="es-ES"/>
          <w14:ligatures w14:val="none"/>
        </w:rPr>
        <w:t>Nature</w:t>
      </w:r>
      <w:proofErr w:type="spellEnd"/>
      <w:r w:rsidRPr="005F0F48">
        <w:rPr>
          <w:rFonts w:ascii="Arial" w:eastAsia="Times New Roman" w:hAnsi="Arial" w:cs="Arial"/>
          <w:bCs/>
          <w:color w:val="1E1E1E"/>
          <w:kern w:val="36"/>
          <w:sz w:val="24"/>
          <w:szCs w:val="24"/>
          <w:lang w:eastAsia="es-ES"/>
          <w14:ligatures w14:val="none"/>
        </w:rPr>
        <w:t xml:space="preserve">: La apuesta de Cuba por las vacunas COVID de cosecha propia está dando sus frutos. Nov 23,2021. Disponible en: </w:t>
      </w:r>
      <w:hyperlink r:id="rId21" w:history="1">
        <w:proofErr w:type="spellStart"/>
        <w:r w:rsidRPr="005F0F48">
          <w:rPr>
            <w:rFonts w:ascii="Arial" w:eastAsia="Times New Roman" w:hAnsi="Arial" w:cs="Arial"/>
            <w:color w:val="0000FF"/>
            <w:kern w:val="0"/>
            <w:sz w:val="24"/>
            <w:szCs w:val="24"/>
            <w:u w:val="single"/>
            <w:lang w:eastAsia="es-ES"/>
            <w14:ligatures w14:val="none"/>
          </w:rPr>
          <w:t>Nature</w:t>
        </w:r>
        <w:proofErr w:type="spellEnd"/>
        <w:r w:rsidRPr="005F0F48">
          <w:rPr>
            <w:rFonts w:ascii="Arial" w:eastAsia="Times New Roman" w:hAnsi="Arial" w:cs="Arial"/>
            <w:color w:val="0000FF"/>
            <w:kern w:val="0"/>
            <w:sz w:val="24"/>
            <w:szCs w:val="24"/>
            <w:u w:val="single"/>
            <w:lang w:eastAsia="es-ES"/>
            <w14:ligatures w14:val="none"/>
          </w:rPr>
          <w:t>: La apuesta de Cuba por las vacunas COVID de cosecha propia está dando sus frutos. | Embajadas y Consulados de Cuba (cubaminrex.cu)</w:t>
        </w:r>
      </w:hyperlink>
    </w:p>
    <w:p w14:paraId="738D07CC"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04710304"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17. La Salud Pública en la Revolución: Primeros cambios.</w:t>
      </w:r>
    </w:p>
    <w:p w14:paraId="7E8D6520" w14:textId="634D6BC2" w:rsidR="005F0F48" w:rsidRPr="005F0F48" w:rsidRDefault="00F8519E"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2</w:t>
      </w:r>
      <w:r w:rsidR="005F0F48" w:rsidRPr="005F0F48">
        <w:rPr>
          <w:rFonts w:ascii="Arial" w:eastAsia="Times New Roman" w:hAnsi="Arial" w:cs="Arial"/>
          <w:b/>
          <w:kern w:val="0"/>
          <w:sz w:val="24"/>
          <w:szCs w:val="24"/>
          <w:highlight w:val="yellow"/>
          <w:lang w:eastAsia="es-ES"/>
          <w14:ligatures w14:val="none"/>
        </w:rPr>
        <w:t xml:space="preserve"> de </w:t>
      </w:r>
      <w:r w:rsidR="007523DB">
        <w:rPr>
          <w:rFonts w:ascii="Arial" w:eastAsia="Times New Roman" w:hAnsi="Arial" w:cs="Arial"/>
          <w:b/>
          <w:kern w:val="0"/>
          <w:sz w:val="24"/>
          <w:szCs w:val="24"/>
          <w:highlight w:val="yellow"/>
          <w:lang w:eastAsia="es-ES"/>
          <w14:ligatures w14:val="none"/>
        </w:rPr>
        <w:t>abril</w:t>
      </w:r>
    </w:p>
    <w:p w14:paraId="116D7111"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2E975725"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7EF6E23B"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El nuevo Ministerio de Salud Pública. Cambios en la orientación de la estrategia de Salud. Las Campañas epidemiológicas. Las principales actividades higiénicas- epidemiológicas desarrolladas. </w:t>
      </w:r>
    </w:p>
    <w:p w14:paraId="6051EFB0"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p>
    <w:p w14:paraId="42650F53"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 básica:</w:t>
      </w:r>
    </w:p>
    <w:p w14:paraId="3A09BB92" w14:textId="77777777" w:rsidR="005F0F48" w:rsidRPr="005F0F48" w:rsidRDefault="005F0F48" w:rsidP="005F0F48">
      <w:pPr>
        <w:autoSpaceDN w:val="0"/>
        <w:spacing w:after="100" w:afterAutospacing="1" w:line="240" w:lineRule="auto"/>
        <w:jc w:val="both"/>
        <w:rPr>
          <w:rFonts w:ascii="Arial" w:eastAsia="Times New Roman" w:hAnsi="Arial" w:cs="Arial"/>
          <w:kern w:val="0"/>
          <w:sz w:val="24"/>
          <w:szCs w:val="24"/>
          <w:lang w:eastAsia="es-ES"/>
          <w14:ligatures w14:val="none"/>
        </w:rPr>
      </w:pPr>
      <w:bookmarkStart w:id="4" w:name="_Hlk31487732"/>
      <w:r w:rsidRPr="005F0F48">
        <w:rPr>
          <w:rFonts w:ascii="Arial" w:eastAsia="Times New Roman" w:hAnsi="Arial" w:cs="Arial"/>
          <w:kern w:val="0"/>
          <w:sz w:val="24"/>
          <w:szCs w:val="24"/>
          <w:lang w:eastAsia="es-ES"/>
          <w14:ligatures w14:val="none"/>
        </w:rPr>
        <w:t xml:space="preserve">- Delgado García G. </w:t>
      </w:r>
      <w:r w:rsidRPr="005F0F48">
        <w:rPr>
          <w:rFonts w:ascii="Arial" w:eastAsia="Times New Roman" w:hAnsi="Arial" w:cs="Arial"/>
          <w:i/>
          <w:kern w:val="0"/>
          <w:sz w:val="24"/>
          <w:szCs w:val="24"/>
          <w:lang w:eastAsia="es-ES"/>
          <w14:ligatures w14:val="none"/>
        </w:rPr>
        <w:t>Conferencias de Historia de la Administración de Salud Pública en Cuba</w:t>
      </w:r>
      <w:r w:rsidRPr="005F0F48">
        <w:rPr>
          <w:rFonts w:ascii="Arial" w:eastAsia="Times New Roman" w:hAnsi="Arial" w:cs="Arial"/>
          <w:kern w:val="0"/>
          <w:sz w:val="24"/>
          <w:szCs w:val="24"/>
          <w:lang w:eastAsia="es-ES"/>
          <w14:ligatures w14:val="none"/>
        </w:rPr>
        <w:t xml:space="preserve">. Ed. Ciencias Médicas. La Habana. 1996. Conferencia 10: 73 – 80. </w:t>
      </w:r>
    </w:p>
    <w:bookmarkEnd w:id="4"/>
    <w:p w14:paraId="226D9068"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 complementarias:</w:t>
      </w:r>
    </w:p>
    <w:p w14:paraId="60499A61" w14:textId="77777777" w:rsidR="005F0F48" w:rsidRPr="005F0F48" w:rsidRDefault="005F0F48" w:rsidP="005F0F48">
      <w:pPr>
        <w:numPr>
          <w:ilvl w:val="0"/>
          <w:numId w:val="12"/>
        </w:numPr>
        <w:autoSpaceDN w:val="0"/>
        <w:spacing w:after="100" w:afterAutospacing="1" w:line="240" w:lineRule="auto"/>
        <w:contextualSpacing/>
        <w:jc w:val="both"/>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kern w:val="0"/>
          <w:sz w:val="24"/>
          <w:szCs w:val="24"/>
          <w:lang w:eastAsia="es-ES"/>
          <w14:ligatures w14:val="none"/>
        </w:rPr>
        <w:t>Beldarraín</w:t>
      </w:r>
      <w:proofErr w:type="spellEnd"/>
      <w:r w:rsidRPr="005F0F48">
        <w:rPr>
          <w:rFonts w:ascii="Arial" w:eastAsia="Times New Roman" w:hAnsi="Arial" w:cs="Arial"/>
          <w:kern w:val="0"/>
          <w:sz w:val="24"/>
          <w:szCs w:val="24"/>
          <w:lang w:eastAsia="es-ES"/>
          <w14:ligatures w14:val="none"/>
        </w:rPr>
        <w:t xml:space="preserve"> Chaple, E. </w:t>
      </w:r>
      <w:r w:rsidRPr="005F0F48">
        <w:rPr>
          <w:rFonts w:ascii="Arial" w:eastAsia="Times New Roman" w:hAnsi="Arial" w:cs="Arial"/>
          <w:i/>
          <w:kern w:val="0"/>
          <w:sz w:val="24"/>
          <w:szCs w:val="24"/>
          <w:lang w:val="es-ES_tradnl" w:eastAsia="es-ES"/>
          <w14:ligatures w14:val="none"/>
        </w:rPr>
        <w:t>CAMBIO Y REVOLUCION: EL SURGIMIENTO DEL SISTEMA NACIONAL UNICO DE SALUD EN CUBA, 1959 – 1970</w:t>
      </w:r>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Dynamis</w:t>
      </w:r>
      <w:proofErr w:type="spellEnd"/>
      <w:r w:rsidRPr="005F0F48">
        <w:rPr>
          <w:rFonts w:ascii="Arial" w:eastAsia="Times New Roman" w:hAnsi="Arial" w:cs="Arial"/>
          <w:kern w:val="0"/>
          <w:sz w:val="24"/>
          <w:szCs w:val="24"/>
          <w:lang w:val="es-ES_tradnl" w:eastAsia="es-ES"/>
          <w14:ligatures w14:val="none"/>
        </w:rPr>
        <w:t xml:space="preserve"> Acta. </w:t>
      </w:r>
      <w:proofErr w:type="spellStart"/>
      <w:r w:rsidRPr="005F0F48">
        <w:rPr>
          <w:rFonts w:ascii="Arial" w:eastAsia="Times New Roman" w:hAnsi="Arial" w:cs="Arial"/>
          <w:kern w:val="0"/>
          <w:sz w:val="24"/>
          <w:szCs w:val="24"/>
          <w:lang w:val="es-ES_tradnl" w:eastAsia="es-ES"/>
          <w14:ligatures w14:val="none"/>
        </w:rPr>
        <w:t>Hisp</w:t>
      </w:r>
      <w:proofErr w:type="spellEnd"/>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Med</w:t>
      </w:r>
      <w:proofErr w:type="spellEnd"/>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Sci</w:t>
      </w:r>
      <w:proofErr w:type="spellEnd"/>
      <w:r w:rsidRPr="005F0F48">
        <w:rPr>
          <w:rFonts w:ascii="Arial" w:eastAsia="Times New Roman" w:hAnsi="Arial" w:cs="Arial"/>
          <w:kern w:val="0"/>
          <w:sz w:val="24"/>
          <w:szCs w:val="24"/>
          <w:lang w:val="es-ES_tradnl" w:eastAsia="es-ES"/>
          <w14:ligatures w14:val="none"/>
        </w:rPr>
        <w:t xml:space="preserve">. Hist. </w:t>
      </w:r>
      <w:proofErr w:type="spellStart"/>
      <w:r w:rsidRPr="005F0F48">
        <w:rPr>
          <w:rFonts w:ascii="Arial" w:eastAsia="Times New Roman" w:hAnsi="Arial" w:cs="Arial"/>
          <w:kern w:val="0"/>
          <w:sz w:val="24"/>
          <w:szCs w:val="24"/>
          <w:lang w:val="es-ES_tradnl" w:eastAsia="es-ES"/>
          <w14:ligatures w14:val="none"/>
        </w:rPr>
        <w:t>Ilust</w:t>
      </w:r>
      <w:proofErr w:type="spellEnd"/>
      <w:r w:rsidRPr="005F0F48">
        <w:rPr>
          <w:rFonts w:ascii="Arial" w:eastAsia="Times New Roman" w:hAnsi="Arial" w:cs="Arial"/>
          <w:kern w:val="0"/>
          <w:sz w:val="24"/>
          <w:szCs w:val="24"/>
          <w:lang w:val="es-ES_tradnl" w:eastAsia="es-ES"/>
          <w14:ligatures w14:val="none"/>
        </w:rPr>
        <w:t xml:space="preserve">., 2005, 25: 257 – 278.  </w:t>
      </w:r>
    </w:p>
    <w:p w14:paraId="02B468B6" w14:textId="77777777" w:rsidR="005F0F48" w:rsidRPr="005F0F48" w:rsidRDefault="005F0F48" w:rsidP="005F0F48">
      <w:pPr>
        <w:autoSpaceDN w:val="0"/>
        <w:spacing w:after="0" w:line="240" w:lineRule="auto"/>
        <w:rPr>
          <w:rFonts w:ascii="Arial" w:eastAsia="Times New Roman" w:hAnsi="Arial" w:cs="Arial"/>
          <w:kern w:val="0"/>
          <w:sz w:val="24"/>
          <w:szCs w:val="24"/>
          <w:lang w:val="es-ES_tradnl" w:eastAsia="es-ES"/>
          <w14:ligatures w14:val="none"/>
        </w:rPr>
      </w:pPr>
    </w:p>
    <w:p w14:paraId="5E21D00D"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18 Integración del Sistema Nacional Único de Salud Pública.</w:t>
      </w:r>
    </w:p>
    <w:p w14:paraId="52377CEF" w14:textId="2973D975" w:rsidR="005F0F48" w:rsidRPr="005F0F48" w:rsidRDefault="00F8519E"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4</w:t>
      </w:r>
      <w:r w:rsidR="005F0F48" w:rsidRPr="005F0F48">
        <w:rPr>
          <w:rFonts w:ascii="Arial" w:eastAsia="Times New Roman" w:hAnsi="Arial" w:cs="Arial"/>
          <w:b/>
          <w:kern w:val="0"/>
          <w:sz w:val="24"/>
          <w:szCs w:val="24"/>
          <w:highlight w:val="yellow"/>
          <w:lang w:eastAsia="es-ES"/>
          <w14:ligatures w14:val="none"/>
        </w:rPr>
        <w:t xml:space="preserve"> de</w:t>
      </w:r>
      <w:r w:rsidR="007523DB">
        <w:rPr>
          <w:rFonts w:ascii="Arial" w:eastAsia="Times New Roman" w:hAnsi="Arial" w:cs="Arial"/>
          <w:b/>
          <w:kern w:val="0"/>
          <w:sz w:val="24"/>
          <w:szCs w:val="24"/>
          <w:highlight w:val="yellow"/>
          <w:lang w:eastAsia="es-ES"/>
          <w14:ligatures w14:val="none"/>
        </w:rPr>
        <w:t xml:space="preserve"> abril</w:t>
      </w:r>
      <w:r w:rsidR="005F0F48" w:rsidRPr="005F0F48">
        <w:rPr>
          <w:rFonts w:ascii="Arial" w:eastAsia="Times New Roman" w:hAnsi="Arial" w:cs="Arial"/>
          <w:b/>
          <w:kern w:val="0"/>
          <w:sz w:val="24"/>
          <w:szCs w:val="24"/>
          <w:lang w:eastAsia="es-ES"/>
          <w14:ligatures w14:val="none"/>
        </w:rPr>
        <w:t xml:space="preserve"> </w:t>
      </w:r>
    </w:p>
    <w:p w14:paraId="35C0B11F"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3C57B300"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p>
    <w:p w14:paraId="0B7ADE72"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Etapas del desarrollo histórico de la salud pública cubana. Integración del Sistema Nacional Único de Salud Pública (1959-1970). El Servicio Médico Social Rural. Colaboración internacional de la salud pública cubana: diferentes manifestaciones. La Medicina Rural. </w:t>
      </w:r>
    </w:p>
    <w:p w14:paraId="03B46DEB" w14:textId="77777777" w:rsidR="005F0F48" w:rsidRPr="005F0F48" w:rsidRDefault="005F0F48" w:rsidP="005F0F48">
      <w:pPr>
        <w:autoSpaceDN w:val="0"/>
        <w:spacing w:after="0" w:line="240" w:lineRule="auto"/>
        <w:rPr>
          <w:rFonts w:ascii="Arial" w:eastAsia="Times New Roman" w:hAnsi="Arial" w:cs="Arial"/>
          <w:b/>
          <w:kern w:val="0"/>
          <w:sz w:val="24"/>
          <w:szCs w:val="24"/>
          <w:lang w:val="es-MX" w:eastAsia="es-ES"/>
          <w14:ligatures w14:val="none"/>
        </w:rPr>
      </w:pPr>
    </w:p>
    <w:p w14:paraId="3BE9942F" w14:textId="77777777" w:rsidR="005F0F48" w:rsidRPr="005F0F48" w:rsidRDefault="005F0F48" w:rsidP="005F0F48">
      <w:pPr>
        <w:autoSpaceDN w:val="0"/>
        <w:spacing w:after="0" w:line="240" w:lineRule="auto"/>
        <w:rPr>
          <w:rFonts w:ascii="Arial" w:eastAsia="Times New Roman" w:hAnsi="Arial" w:cs="Arial"/>
          <w:b/>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Lectura básica:</w:t>
      </w:r>
    </w:p>
    <w:p w14:paraId="4A61736B" w14:textId="6C4D1328" w:rsidR="005F0F48" w:rsidRPr="0021160F" w:rsidRDefault="005F0F48" w:rsidP="0021160F">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Beldarraín</w:t>
      </w:r>
      <w:proofErr w:type="spellEnd"/>
      <w:r w:rsidRPr="005F0F48">
        <w:rPr>
          <w:rFonts w:ascii="Arial" w:eastAsia="Times New Roman" w:hAnsi="Arial" w:cs="Arial"/>
          <w:kern w:val="0"/>
          <w:sz w:val="24"/>
          <w:szCs w:val="24"/>
          <w:lang w:eastAsia="es-ES"/>
          <w14:ligatures w14:val="none"/>
        </w:rPr>
        <w:t xml:space="preserve"> Chaple, E. </w:t>
      </w:r>
      <w:r w:rsidRPr="005F0F48">
        <w:rPr>
          <w:rFonts w:ascii="Arial" w:eastAsia="Times New Roman" w:hAnsi="Arial" w:cs="Arial"/>
          <w:i/>
          <w:kern w:val="0"/>
          <w:sz w:val="24"/>
          <w:szCs w:val="24"/>
          <w:lang w:val="es-ES_tradnl" w:eastAsia="es-ES"/>
          <w14:ligatures w14:val="none"/>
        </w:rPr>
        <w:t>CAMBIO Y REVOLUCION: EL SURGIMIENTO DEL SISTEMA NACIONAL UNICO DE SALUD EN CUBA, 1959 – 1970</w:t>
      </w:r>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Dynamis</w:t>
      </w:r>
      <w:proofErr w:type="spellEnd"/>
      <w:r w:rsidRPr="005F0F48">
        <w:rPr>
          <w:rFonts w:ascii="Arial" w:eastAsia="Times New Roman" w:hAnsi="Arial" w:cs="Arial"/>
          <w:kern w:val="0"/>
          <w:sz w:val="24"/>
          <w:szCs w:val="24"/>
          <w:lang w:val="es-ES_tradnl" w:eastAsia="es-ES"/>
          <w14:ligatures w14:val="none"/>
        </w:rPr>
        <w:t xml:space="preserve"> Acta. </w:t>
      </w:r>
      <w:proofErr w:type="spellStart"/>
      <w:r w:rsidRPr="005F0F48">
        <w:rPr>
          <w:rFonts w:ascii="Arial" w:eastAsia="Times New Roman" w:hAnsi="Arial" w:cs="Arial"/>
          <w:kern w:val="0"/>
          <w:sz w:val="24"/>
          <w:szCs w:val="24"/>
          <w:lang w:val="es-ES_tradnl" w:eastAsia="es-ES"/>
          <w14:ligatures w14:val="none"/>
        </w:rPr>
        <w:t>Hisp</w:t>
      </w:r>
      <w:proofErr w:type="spellEnd"/>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Med</w:t>
      </w:r>
      <w:proofErr w:type="spellEnd"/>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Sci</w:t>
      </w:r>
      <w:proofErr w:type="spellEnd"/>
      <w:r w:rsidRPr="005F0F48">
        <w:rPr>
          <w:rFonts w:ascii="Arial" w:eastAsia="Times New Roman" w:hAnsi="Arial" w:cs="Arial"/>
          <w:kern w:val="0"/>
          <w:sz w:val="24"/>
          <w:szCs w:val="24"/>
          <w:lang w:val="es-ES_tradnl" w:eastAsia="es-ES"/>
          <w14:ligatures w14:val="none"/>
        </w:rPr>
        <w:t xml:space="preserve">. Hist. </w:t>
      </w:r>
      <w:proofErr w:type="spellStart"/>
      <w:r w:rsidRPr="005F0F48">
        <w:rPr>
          <w:rFonts w:ascii="Arial" w:eastAsia="Times New Roman" w:hAnsi="Arial" w:cs="Arial"/>
          <w:kern w:val="0"/>
          <w:sz w:val="24"/>
          <w:szCs w:val="24"/>
          <w:lang w:val="es-ES_tradnl" w:eastAsia="es-ES"/>
          <w14:ligatures w14:val="none"/>
        </w:rPr>
        <w:t>Ilust</w:t>
      </w:r>
      <w:proofErr w:type="spellEnd"/>
      <w:r w:rsidRPr="005F0F48">
        <w:rPr>
          <w:rFonts w:ascii="Arial" w:eastAsia="Times New Roman" w:hAnsi="Arial" w:cs="Arial"/>
          <w:kern w:val="0"/>
          <w:sz w:val="24"/>
          <w:szCs w:val="24"/>
          <w:lang w:val="es-ES_tradnl" w:eastAsia="es-ES"/>
          <w14:ligatures w14:val="none"/>
        </w:rPr>
        <w:t xml:space="preserve">., 2005, 25: 257 – 278.  </w:t>
      </w:r>
    </w:p>
    <w:p w14:paraId="5CFE09AF" w14:textId="77777777" w:rsidR="0021160F" w:rsidRDefault="0021160F" w:rsidP="005F0F48">
      <w:pPr>
        <w:autoSpaceDN w:val="0"/>
        <w:spacing w:after="100" w:afterAutospacing="1" w:line="240" w:lineRule="auto"/>
        <w:jc w:val="both"/>
        <w:rPr>
          <w:rFonts w:ascii="Arial" w:eastAsia="Times New Roman" w:hAnsi="Arial" w:cs="Arial"/>
          <w:b/>
          <w:kern w:val="0"/>
          <w:sz w:val="24"/>
          <w:szCs w:val="24"/>
          <w:lang w:eastAsia="es-ES"/>
          <w14:ligatures w14:val="none"/>
        </w:rPr>
      </w:pPr>
    </w:p>
    <w:p w14:paraId="1795A30B" w14:textId="63E4D64C" w:rsidR="005F0F48" w:rsidRPr="005F0F48" w:rsidRDefault="005F0F48" w:rsidP="005F0F48">
      <w:pPr>
        <w:autoSpaceDN w:val="0"/>
        <w:spacing w:after="100" w:afterAutospacing="1"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Lecturas complementarias: </w:t>
      </w:r>
    </w:p>
    <w:p w14:paraId="629CA84C" w14:textId="77777777" w:rsidR="005F0F48" w:rsidRPr="005F0F48" w:rsidRDefault="005F0F48" w:rsidP="005F0F48">
      <w:pPr>
        <w:autoSpaceDN w:val="0"/>
        <w:spacing w:after="100" w:afterAutospacing="1"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Delgado García G. </w:t>
      </w:r>
      <w:r w:rsidRPr="005F0F48">
        <w:rPr>
          <w:rFonts w:ascii="Arial" w:eastAsia="Times New Roman" w:hAnsi="Arial" w:cs="Arial"/>
          <w:i/>
          <w:kern w:val="0"/>
          <w:sz w:val="24"/>
          <w:szCs w:val="24"/>
          <w:lang w:eastAsia="es-ES"/>
          <w14:ligatures w14:val="none"/>
        </w:rPr>
        <w:t>Conferencias de Historia de la Administración de Salud Pública en Cuba</w:t>
      </w:r>
      <w:r w:rsidRPr="005F0F48">
        <w:rPr>
          <w:rFonts w:ascii="Arial" w:eastAsia="Times New Roman" w:hAnsi="Arial" w:cs="Arial"/>
          <w:kern w:val="0"/>
          <w:sz w:val="24"/>
          <w:szCs w:val="24"/>
          <w:lang w:eastAsia="es-ES"/>
          <w14:ligatures w14:val="none"/>
        </w:rPr>
        <w:t xml:space="preserve">. Ed. Ciencias Médicas. La Habana. 1996. Conferencia 10: 73 – 80. </w:t>
      </w:r>
    </w:p>
    <w:p w14:paraId="7C29DA1B" w14:textId="18C663E1" w:rsidR="005F0F48" w:rsidRPr="0021160F" w:rsidRDefault="005F0F48" w:rsidP="0021160F">
      <w:pPr>
        <w:autoSpaceDN w:val="0"/>
        <w:spacing w:before="100" w:beforeAutospacing="1" w:after="100" w:afterAutospacing="1" w:line="240" w:lineRule="auto"/>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eastAsia="es-ES"/>
          <w14:ligatures w14:val="none"/>
        </w:rPr>
        <w:lastRenderedPageBreak/>
        <w:t xml:space="preserve">- </w:t>
      </w:r>
      <w:proofErr w:type="spellStart"/>
      <w:r w:rsidRPr="005F0F48">
        <w:rPr>
          <w:rFonts w:ascii="Arial" w:eastAsia="Times New Roman" w:hAnsi="Arial" w:cs="Arial"/>
          <w:kern w:val="0"/>
          <w:sz w:val="24"/>
          <w:szCs w:val="24"/>
          <w:lang w:eastAsia="es-ES"/>
          <w14:ligatures w14:val="none"/>
        </w:rPr>
        <w:t>Gorry</w:t>
      </w:r>
      <w:proofErr w:type="spellEnd"/>
      <w:r w:rsidRPr="005F0F48">
        <w:rPr>
          <w:rFonts w:ascii="Arial" w:eastAsia="Times New Roman" w:hAnsi="Arial" w:cs="Arial"/>
          <w:kern w:val="0"/>
          <w:sz w:val="24"/>
          <w:szCs w:val="24"/>
          <w:lang w:eastAsia="es-ES"/>
          <w14:ligatures w14:val="none"/>
        </w:rPr>
        <w:t xml:space="preserve"> C. Más Allá de las Montañas: Salud Rural en Cuba. </w:t>
      </w:r>
      <w:r w:rsidRPr="005F0F48">
        <w:rPr>
          <w:rFonts w:ascii="Arial" w:eastAsia="Times New Roman" w:hAnsi="Arial" w:cs="Arial"/>
          <w:kern w:val="0"/>
          <w:sz w:val="24"/>
          <w:szCs w:val="24"/>
          <w:lang w:val="es-MX" w:eastAsia="es-ES"/>
          <w14:ligatures w14:val="none"/>
        </w:rPr>
        <w:t>MEDICC Review, January 2012; 14 (1): 1 – 5.</w:t>
      </w:r>
    </w:p>
    <w:p w14:paraId="7CB16D16"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Clase 19</w:t>
      </w:r>
      <w:r w:rsidRPr="005F0F48">
        <w:rPr>
          <w:rFonts w:ascii="Arial" w:eastAsia="Times New Roman" w:hAnsi="Arial" w:cs="Arial"/>
          <w:kern w:val="0"/>
          <w:sz w:val="24"/>
          <w:szCs w:val="24"/>
          <w:lang w:eastAsia="es-ES"/>
          <w14:ligatures w14:val="none"/>
        </w:rPr>
        <w:t xml:space="preserve">. </w:t>
      </w:r>
      <w:r w:rsidRPr="005F0F48">
        <w:rPr>
          <w:rFonts w:ascii="Arial" w:eastAsia="Times New Roman" w:hAnsi="Arial" w:cs="Arial"/>
          <w:b/>
          <w:kern w:val="0"/>
          <w:sz w:val="24"/>
          <w:szCs w:val="24"/>
          <w:lang w:eastAsia="es-ES"/>
          <w14:ligatures w14:val="none"/>
        </w:rPr>
        <w:t>Consolidación y desarrollo del Sistema Nacional Único de Salud Pública hasta nuestros días.  (</w:t>
      </w:r>
      <w:r w:rsidRPr="005F0F48">
        <w:rPr>
          <w:rFonts w:ascii="Arial" w:eastAsia="Times New Roman" w:hAnsi="Arial" w:cs="Arial"/>
          <w:b/>
          <w:kern w:val="0"/>
          <w:sz w:val="24"/>
          <w:szCs w:val="24"/>
          <w:highlight w:val="yellow"/>
          <w:lang w:eastAsia="es-ES"/>
          <w14:ligatures w14:val="none"/>
        </w:rPr>
        <w:t>Entrega del borrador del Ensayo Final</w:t>
      </w:r>
      <w:r w:rsidRPr="005F0F48">
        <w:rPr>
          <w:rFonts w:ascii="Arial" w:eastAsia="Times New Roman" w:hAnsi="Arial" w:cs="Arial"/>
          <w:b/>
          <w:kern w:val="0"/>
          <w:sz w:val="24"/>
          <w:szCs w:val="24"/>
          <w:lang w:eastAsia="es-ES"/>
          <w14:ligatures w14:val="none"/>
        </w:rPr>
        <w:t>)</w:t>
      </w:r>
    </w:p>
    <w:p w14:paraId="3DB2D8E8" w14:textId="7F6D33F8" w:rsidR="005F0F48" w:rsidRPr="005F0F48" w:rsidRDefault="00A84557" w:rsidP="005F0F48">
      <w:pPr>
        <w:autoSpaceDN w:val="0"/>
        <w:spacing w:after="0" w:line="240" w:lineRule="auto"/>
        <w:jc w:val="both"/>
        <w:rPr>
          <w:rFonts w:ascii="Arial" w:eastAsia="Times New Roman" w:hAnsi="Arial" w:cs="Arial"/>
          <w:b/>
          <w:kern w:val="0"/>
          <w:sz w:val="24"/>
          <w:szCs w:val="24"/>
          <w:highlight w:val="yellow"/>
          <w:lang w:eastAsia="es-ES"/>
          <w14:ligatures w14:val="none"/>
        </w:rPr>
      </w:pPr>
      <w:r>
        <w:rPr>
          <w:rFonts w:ascii="Arial" w:eastAsia="Times New Roman" w:hAnsi="Arial" w:cs="Arial"/>
          <w:b/>
          <w:kern w:val="0"/>
          <w:sz w:val="24"/>
          <w:szCs w:val="24"/>
          <w:highlight w:val="yellow"/>
          <w:lang w:eastAsia="es-ES"/>
          <w14:ligatures w14:val="none"/>
        </w:rPr>
        <w:t>9</w:t>
      </w:r>
      <w:r w:rsidR="005F0F48" w:rsidRPr="005F0F48">
        <w:rPr>
          <w:rFonts w:ascii="Arial" w:eastAsia="Times New Roman" w:hAnsi="Arial" w:cs="Arial"/>
          <w:b/>
          <w:kern w:val="0"/>
          <w:sz w:val="24"/>
          <w:szCs w:val="24"/>
          <w:highlight w:val="yellow"/>
          <w:lang w:eastAsia="es-ES"/>
          <w14:ligatures w14:val="none"/>
        </w:rPr>
        <w:t xml:space="preserve"> de </w:t>
      </w:r>
      <w:r w:rsidR="009C1728">
        <w:rPr>
          <w:rFonts w:ascii="Arial" w:eastAsia="Times New Roman" w:hAnsi="Arial" w:cs="Arial"/>
          <w:b/>
          <w:kern w:val="0"/>
          <w:sz w:val="24"/>
          <w:szCs w:val="24"/>
          <w:highlight w:val="yellow"/>
          <w:lang w:eastAsia="es-ES"/>
          <w14:ligatures w14:val="none"/>
        </w:rPr>
        <w:t xml:space="preserve">abril </w:t>
      </w:r>
      <w:r w:rsidR="005F0F48" w:rsidRPr="005F0F48">
        <w:rPr>
          <w:rFonts w:ascii="Arial" w:eastAsia="Times New Roman" w:hAnsi="Arial" w:cs="Arial"/>
          <w:b/>
          <w:kern w:val="0"/>
          <w:sz w:val="24"/>
          <w:szCs w:val="24"/>
          <w:highlight w:val="yellow"/>
          <w:lang w:eastAsia="es-ES"/>
          <w14:ligatures w14:val="none"/>
        </w:rPr>
        <w:t xml:space="preserve"> </w:t>
      </w:r>
    </w:p>
    <w:p w14:paraId="11381620"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2FB574EF"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r w:rsidRPr="005F0F48">
        <w:rPr>
          <w:rFonts w:ascii="Arial" w:eastAsia="Times New Roman" w:hAnsi="Arial" w:cs="Arial"/>
          <w:kern w:val="0"/>
          <w:sz w:val="24"/>
          <w:szCs w:val="24"/>
          <w:lang w:eastAsia="es-ES"/>
          <w14:ligatures w14:val="none"/>
        </w:rPr>
        <w:t xml:space="preserve"> </w:t>
      </w:r>
    </w:p>
    <w:p w14:paraId="5F53CE36"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Incorporación y desarrollo de alta tecnología médica. Impulso a las investigaciones médicas. La atención médica primaria en Cuba y el modelo del Médico y Enfermera de la Familia. Lucha por la preservación de las conquistas logradas en el campo de la salud pública y por su desarrollo en condiciones de crisis económica profunda. Las principales actividades higiénicas- epidemiológicas desarrolladas. </w:t>
      </w:r>
    </w:p>
    <w:p w14:paraId="2D1AE235"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7B64D701"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Lectura básica</w:t>
      </w:r>
      <w:r w:rsidRPr="005F0F48">
        <w:rPr>
          <w:rFonts w:ascii="Arial" w:eastAsia="Times New Roman" w:hAnsi="Arial" w:cs="Arial"/>
          <w:kern w:val="0"/>
          <w:sz w:val="24"/>
          <w:szCs w:val="24"/>
          <w:lang w:eastAsia="es-ES"/>
          <w14:ligatures w14:val="none"/>
        </w:rPr>
        <w:t>:</w:t>
      </w:r>
    </w:p>
    <w:p w14:paraId="669933B4" w14:textId="77777777" w:rsidR="005F0F48" w:rsidRPr="005F0F48" w:rsidRDefault="005F0F48" w:rsidP="005F0F48">
      <w:pPr>
        <w:autoSpaceDN w:val="0"/>
        <w:spacing w:after="100" w:afterAutospacing="1"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Delgado García G. </w:t>
      </w:r>
      <w:r w:rsidRPr="005F0F48">
        <w:rPr>
          <w:rFonts w:ascii="Arial" w:eastAsia="Times New Roman" w:hAnsi="Arial" w:cs="Arial"/>
          <w:i/>
          <w:kern w:val="0"/>
          <w:sz w:val="24"/>
          <w:szCs w:val="24"/>
          <w:lang w:eastAsia="es-ES"/>
          <w14:ligatures w14:val="none"/>
        </w:rPr>
        <w:t>Conferencias de Historia de la Administración de Salud Pública en Cuba</w:t>
      </w:r>
      <w:r w:rsidRPr="005F0F48">
        <w:rPr>
          <w:rFonts w:ascii="Arial" w:eastAsia="Times New Roman" w:hAnsi="Arial" w:cs="Arial"/>
          <w:kern w:val="0"/>
          <w:sz w:val="24"/>
          <w:szCs w:val="24"/>
          <w:lang w:eastAsia="es-ES"/>
          <w14:ligatures w14:val="none"/>
        </w:rPr>
        <w:t>. Ed. Ciencias Médicas. La Habana. 1996. Conferencia 11: 81 – 88/ 89 – 98/ 99 - 103.</w:t>
      </w:r>
    </w:p>
    <w:p w14:paraId="1E61616D" w14:textId="77777777" w:rsidR="005F0F48" w:rsidRPr="005F0F48" w:rsidRDefault="005F0F48" w:rsidP="005F0F48">
      <w:pPr>
        <w:autoSpaceDN w:val="0"/>
        <w:spacing w:after="100" w:afterAutospacing="1"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Lecturas complementarias: </w:t>
      </w:r>
    </w:p>
    <w:p w14:paraId="634EA9B3" w14:textId="0DF27865" w:rsidR="005F0F48" w:rsidRPr="0021160F" w:rsidRDefault="005F0F48" w:rsidP="0021160F">
      <w:pPr>
        <w:autoSpaceDN w:val="0"/>
        <w:spacing w:after="100" w:afterAutospacing="1"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 xml:space="preserve">- Reed G, Galindo M. </w:t>
      </w:r>
      <w:r w:rsidRPr="005F0F48">
        <w:rPr>
          <w:rFonts w:ascii="Arial" w:eastAsia="Times New Roman" w:hAnsi="Arial" w:cs="Arial"/>
          <w:i/>
          <w:kern w:val="0"/>
          <w:sz w:val="24"/>
          <w:szCs w:val="24"/>
          <w:lang w:val="es-MX" w:eastAsia="es-ES"/>
          <w14:ligatures w14:val="none"/>
        </w:rPr>
        <w:t>Cuba’s National Immunization Program</w:t>
      </w:r>
      <w:r w:rsidRPr="005F0F48">
        <w:rPr>
          <w:rFonts w:ascii="Arial" w:eastAsia="Times New Roman" w:hAnsi="Arial" w:cs="Arial"/>
          <w:kern w:val="0"/>
          <w:sz w:val="24"/>
          <w:szCs w:val="24"/>
          <w:lang w:val="es-MX" w:eastAsia="es-ES"/>
          <w14:ligatures w14:val="none"/>
        </w:rPr>
        <w:t>. MEDICC Review, Fall 2007; 9 (1): 5 – 7.</w:t>
      </w:r>
    </w:p>
    <w:p w14:paraId="5BD12A37" w14:textId="77777777" w:rsidR="005F0F48" w:rsidRPr="005F0F48" w:rsidRDefault="005F0F48" w:rsidP="005F0F48">
      <w:pPr>
        <w:autoSpaceDN w:val="0"/>
        <w:spacing w:after="0" w:line="240" w:lineRule="auto"/>
        <w:jc w:val="both"/>
        <w:rPr>
          <w:rFonts w:ascii="Arial" w:eastAsia="Times New Roman" w:hAnsi="Arial" w:cs="Arial"/>
          <w:b/>
          <w:kern w:val="0"/>
          <w:sz w:val="24"/>
          <w:szCs w:val="24"/>
          <w:highlight w:val="green"/>
          <w:lang w:eastAsia="es-ES"/>
          <w14:ligatures w14:val="none"/>
        </w:rPr>
      </w:pPr>
      <w:r w:rsidRPr="005F0F48">
        <w:rPr>
          <w:rFonts w:ascii="Arial" w:eastAsia="Times New Roman" w:hAnsi="Arial" w:cs="Arial"/>
          <w:b/>
          <w:kern w:val="0"/>
          <w:sz w:val="24"/>
          <w:szCs w:val="24"/>
          <w:lang w:eastAsia="es-ES"/>
          <w14:ligatures w14:val="none"/>
        </w:rPr>
        <w:t>Clase 20. Género, sexualidad y sida.</w:t>
      </w:r>
    </w:p>
    <w:p w14:paraId="024D794B" w14:textId="2633CAE5" w:rsidR="005F0F48" w:rsidRPr="005F0F48" w:rsidRDefault="005F3C1F"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1</w:t>
      </w:r>
      <w:r w:rsidR="00A84557">
        <w:rPr>
          <w:rFonts w:ascii="Arial" w:eastAsia="Times New Roman" w:hAnsi="Arial" w:cs="Arial"/>
          <w:b/>
          <w:kern w:val="0"/>
          <w:sz w:val="24"/>
          <w:szCs w:val="24"/>
          <w:highlight w:val="yellow"/>
          <w:lang w:eastAsia="es-ES"/>
          <w14:ligatures w14:val="none"/>
        </w:rPr>
        <w:t>1</w:t>
      </w:r>
      <w:r w:rsidR="005F0F48" w:rsidRPr="005F0F48">
        <w:rPr>
          <w:rFonts w:ascii="Arial" w:eastAsia="Times New Roman" w:hAnsi="Arial" w:cs="Arial"/>
          <w:b/>
          <w:kern w:val="0"/>
          <w:sz w:val="24"/>
          <w:szCs w:val="24"/>
          <w:highlight w:val="yellow"/>
          <w:lang w:eastAsia="es-ES"/>
          <w14:ligatures w14:val="none"/>
        </w:rPr>
        <w:t xml:space="preserve"> de </w:t>
      </w:r>
      <w:r>
        <w:rPr>
          <w:rFonts w:ascii="Arial" w:eastAsia="Times New Roman" w:hAnsi="Arial" w:cs="Arial"/>
          <w:b/>
          <w:kern w:val="0"/>
          <w:sz w:val="24"/>
          <w:szCs w:val="24"/>
          <w:highlight w:val="yellow"/>
          <w:lang w:eastAsia="es-ES"/>
          <w14:ligatures w14:val="none"/>
        </w:rPr>
        <w:t>abril</w:t>
      </w:r>
    </w:p>
    <w:p w14:paraId="7132E8A4"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4913D6D6"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r w:rsidRPr="005F0F48">
        <w:rPr>
          <w:rFonts w:ascii="Arial" w:eastAsia="Times New Roman" w:hAnsi="Arial" w:cs="Arial"/>
          <w:kern w:val="0"/>
          <w:sz w:val="24"/>
          <w:szCs w:val="24"/>
          <w:lang w:eastAsia="es-ES"/>
          <w14:ligatures w14:val="none"/>
        </w:rPr>
        <w:t xml:space="preserve"> </w:t>
      </w:r>
    </w:p>
    <w:p w14:paraId="1925B8DF"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Los sanatorios para enfermos de SIDA. Otras instituciones especiales de salud. La educación para la salud y su relación con el género y las enfermedades de transmisión sexual. La salud de la mujer.</w:t>
      </w:r>
    </w:p>
    <w:p w14:paraId="5731F06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31E1158F"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Proyección del documental “Frikis in Cuba”.</w:t>
      </w:r>
    </w:p>
    <w:p w14:paraId="2304DCE0"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0C9A539F"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Lectura básica</w:t>
      </w:r>
      <w:r w:rsidRPr="005F0F48">
        <w:rPr>
          <w:rFonts w:ascii="Arial" w:eastAsia="Times New Roman" w:hAnsi="Arial" w:cs="Arial"/>
          <w:kern w:val="0"/>
          <w:sz w:val="24"/>
          <w:szCs w:val="24"/>
          <w:lang w:eastAsia="es-ES"/>
          <w14:ligatures w14:val="none"/>
        </w:rPr>
        <w:t>:</w:t>
      </w:r>
    </w:p>
    <w:p w14:paraId="1786B0DD" w14:textId="77777777" w:rsidR="005F0F48" w:rsidRPr="005F0F48" w:rsidRDefault="005F0F48" w:rsidP="005F0F48">
      <w:pPr>
        <w:numPr>
          <w:ilvl w:val="0"/>
          <w:numId w:val="12"/>
        </w:numPr>
        <w:autoSpaceDN w:val="0"/>
        <w:spacing w:before="100" w:beforeAutospacing="1" w:after="100" w:afterAutospacing="1" w:line="240" w:lineRule="auto"/>
        <w:contextualSpacing/>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Miranda Gómez O, Fariñas Reinoso AT, </w:t>
      </w:r>
      <w:proofErr w:type="spellStart"/>
      <w:r w:rsidRPr="005F0F48">
        <w:rPr>
          <w:rFonts w:ascii="Arial" w:eastAsia="Times New Roman" w:hAnsi="Arial" w:cs="Arial"/>
          <w:kern w:val="0"/>
          <w:sz w:val="24"/>
          <w:szCs w:val="24"/>
          <w:lang w:eastAsia="es-ES"/>
          <w14:ligatures w14:val="none"/>
        </w:rPr>
        <w:t>Coutín</w:t>
      </w:r>
      <w:proofErr w:type="spellEnd"/>
      <w:r w:rsidRPr="005F0F48">
        <w:rPr>
          <w:rFonts w:ascii="Arial" w:eastAsia="Times New Roman" w:hAnsi="Arial" w:cs="Arial"/>
          <w:kern w:val="0"/>
          <w:sz w:val="24"/>
          <w:szCs w:val="24"/>
          <w:lang w:eastAsia="es-ES"/>
          <w14:ligatures w14:val="none"/>
        </w:rPr>
        <w:t xml:space="preserve"> Marie G, Nápoles Pérez M, Lara Fernández H, Lago Alfonso T. Comportamiento de la epidemia de VIH Cuba. </w:t>
      </w:r>
      <w:proofErr w:type="spellStart"/>
      <w:r w:rsidRPr="005F0F48">
        <w:rPr>
          <w:rFonts w:ascii="Arial" w:eastAsia="Times New Roman" w:hAnsi="Arial" w:cs="Arial"/>
          <w:kern w:val="0"/>
          <w:sz w:val="24"/>
          <w:szCs w:val="24"/>
          <w:lang w:eastAsia="es-ES"/>
          <w14:ligatures w14:val="none"/>
        </w:rPr>
        <w:t>Rev</w:t>
      </w:r>
      <w:proofErr w:type="spellEnd"/>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Méd</w:t>
      </w:r>
      <w:proofErr w:type="spellEnd"/>
      <w:r w:rsidRPr="005F0F48">
        <w:rPr>
          <w:rFonts w:ascii="Arial" w:eastAsia="Times New Roman" w:hAnsi="Arial" w:cs="Arial"/>
          <w:kern w:val="0"/>
          <w:sz w:val="24"/>
          <w:szCs w:val="24"/>
          <w:lang w:eastAsia="es-ES"/>
          <w14:ligatures w14:val="none"/>
        </w:rPr>
        <w:t xml:space="preserve"> Electrón [Internet]. 2012 [citado: fecha de acceso];34(1). Disponible en:</w:t>
      </w:r>
      <w:hyperlink r:id="rId22" w:history="1">
        <w:r w:rsidRPr="005F0F48">
          <w:rPr>
            <w:rFonts w:ascii="Arial" w:eastAsia="Times New Roman" w:hAnsi="Arial" w:cs="Arial"/>
            <w:color w:val="0000FF"/>
            <w:kern w:val="0"/>
            <w:sz w:val="24"/>
            <w:szCs w:val="24"/>
            <w:u w:val="single"/>
            <w:lang w:eastAsia="es-ES"/>
            <w14:ligatures w14:val="none"/>
          </w:rPr>
          <w:t>http://www.revmatanzas.sld.cu/revista%20medica/ano%202012/vol1%202012/tema02.htm</w:t>
        </w:r>
      </w:hyperlink>
    </w:p>
    <w:p w14:paraId="253BC74F"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0159DDF2"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n-US" w:eastAsia="es-ES"/>
          <w14:ligatures w14:val="none"/>
        </w:rPr>
      </w:pPr>
      <w:proofErr w:type="spellStart"/>
      <w:r w:rsidRPr="005F0F48">
        <w:rPr>
          <w:rFonts w:ascii="Arial" w:eastAsia="Times New Roman" w:hAnsi="Arial" w:cs="Arial"/>
          <w:b/>
          <w:kern w:val="0"/>
          <w:sz w:val="24"/>
          <w:szCs w:val="24"/>
          <w:lang w:val="en-US" w:eastAsia="es-ES"/>
          <w14:ligatures w14:val="none"/>
        </w:rPr>
        <w:t>Lecturas</w:t>
      </w:r>
      <w:proofErr w:type="spellEnd"/>
      <w:r w:rsidRPr="005F0F48">
        <w:rPr>
          <w:rFonts w:ascii="Arial" w:eastAsia="Times New Roman" w:hAnsi="Arial" w:cs="Arial"/>
          <w:b/>
          <w:kern w:val="0"/>
          <w:sz w:val="24"/>
          <w:szCs w:val="24"/>
          <w:lang w:val="en-US" w:eastAsia="es-ES"/>
          <w14:ligatures w14:val="none"/>
        </w:rPr>
        <w:t xml:space="preserve"> </w:t>
      </w:r>
      <w:proofErr w:type="spellStart"/>
      <w:r w:rsidRPr="005F0F48">
        <w:rPr>
          <w:rFonts w:ascii="Arial" w:eastAsia="Times New Roman" w:hAnsi="Arial" w:cs="Arial"/>
          <w:b/>
          <w:kern w:val="0"/>
          <w:sz w:val="24"/>
          <w:szCs w:val="24"/>
          <w:lang w:val="en-US" w:eastAsia="es-ES"/>
          <w14:ligatures w14:val="none"/>
        </w:rPr>
        <w:t>complementarias</w:t>
      </w:r>
      <w:proofErr w:type="spellEnd"/>
      <w:r w:rsidRPr="005F0F48">
        <w:rPr>
          <w:rFonts w:ascii="Arial" w:eastAsia="Times New Roman" w:hAnsi="Arial" w:cs="Arial"/>
          <w:kern w:val="0"/>
          <w:sz w:val="24"/>
          <w:szCs w:val="24"/>
          <w:lang w:val="en-US" w:eastAsia="es-ES"/>
          <w14:ligatures w14:val="none"/>
        </w:rPr>
        <w:t>:</w:t>
      </w:r>
    </w:p>
    <w:p w14:paraId="6FA441E3"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val="en-US" w:eastAsia="es-ES"/>
          <w14:ligatures w14:val="none"/>
        </w:rPr>
        <w:t xml:space="preserve">-  </w:t>
      </w:r>
      <w:proofErr w:type="spellStart"/>
      <w:r w:rsidRPr="005F0F48">
        <w:rPr>
          <w:rFonts w:ascii="Arial" w:eastAsia="Times New Roman" w:hAnsi="Arial" w:cs="Arial"/>
          <w:kern w:val="0"/>
          <w:sz w:val="24"/>
          <w:szCs w:val="24"/>
          <w:lang w:val="en-US" w:eastAsia="es-ES"/>
          <w14:ligatures w14:val="none"/>
        </w:rPr>
        <w:t>Leinier</w:t>
      </w:r>
      <w:proofErr w:type="spellEnd"/>
      <w:r w:rsidRPr="005F0F48">
        <w:rPr>
          <w:rFonts w:ascii="Arial" w:eastAsia="Times New Roman" w:hAnsi="Arial" w:cs="Arial"/>
          <w:kern w:val="0"/>
          <w:sz w:val="24"/>
          <w:szCs w:val="24"/>
          <w:lang w:val="en-US" w:eastAsia="es-ES"/>
          <w14:ligatures w14:val="none"/>
        </w:rPr>
        <w:t xml:space="preserve"> Marvin. Sexual politics in Cuba: Machismo, Homosexuality, and AIDS. Boulder, CO: Westview Press, 1994. </w:t>
      </w:r>
      <w:r w:rsidRPr="005F0F48">
        <w:rPr>
          <w:rFonts w:ascii="Arial" w:eastAsia="Times New Roman" w:hAnsi="Arial" w:cs="Arial"/>
          <w:kern w:val="0"/>
          <w:sz w:val="24"/>
          <w:szCs w:val="24"/>
          <w:lang w:eastAsia="es-ES"/>
          <w14:ligatures w14:val="none"/>
        </w:rPr>
        <w:t>Cap. 2 y 5.</w:t>
      </w:r>
    </w:p>
    <w:p w14:paraId="0B808B6B" w14:textId="77777777" w:rsidR="005F0F48" w:rsidRDefault="005F0F48" w:rsidP="005F0F48">
      <w:pPr>
        <w:autoSpaceDN w:val="0"/>
        <w:spacing w:after="0" w:line="240" w:lineRule="auto"/>
        <w:jc w:val="both"/>
        <w:rPr>
          <w:rFonts w:ascii="Arial" w:eastAsia="Calibri" w:hAnsi="Arial" w:cs="Arial"/>
          <w:bCs/>
          <w:kern w:val="0"/>
          <w:sz w:val="24"/>
          <w:szCs w:val="24"/>
          <w14:ligatures w14:val="none"/>
        </w:rPr>
      </w:pPr>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Calibri" w:hAnsi="Arial" w:cs="Arial"/>
          <w:bCs/>
          <w:kern w:val="0"/>
          <w:sz w:val="24"/>
          <w:szCs w:val="24"/>
          <w14:ligatures w14:val="none"/>
        </w:rPr>
        <w:t>Vilató</w:t>
      </w:r>
      <w:proofErr w:type="spellEnd"/>
      <w:r w:rsidRPr="005F0F48">
        <w:rPr>
          <w:rFonts w:ascii="Arial" w:eastAsia="Calibri" w:hAnsi="Arial" w:cs="Arial"/>
          <w:bCs/>
          <w:kern w:val="0"/>
          <w:sz w:val="24"/>
          <w:szCs w:val="24"/>
          <w14:ligatures w14:val="none"/>
        </w:rPr>
        <w:t xml:space="preserve"> Frómeta, </w:t>
      </w:r>
      <w:proofErr w:type="spellStart"/>
      <w:r w:rsidRPr="005F0F48">
        <w:rPr>
          <w:rFonts w:ascii="Arial" w:eastAsia="Calibri" w:hAnsi="Arial" w:cs="Arial"/>
          <w:bCs/>
          <w:kern w:val="0"/>
          <w:sz w:val="24"/>
          <w:szCs w:val="24"/>
          <w14:ligatures w14:val="none"/>
        </w:rPr>
        <w:t>Liudmila</w:t>
      </w:r>
      <w:proofErr w:type="spellEnd"/>
      <w:r w:rsidRPr="005F0F48">
        <w:rPr>
          <w:rFonts w:ascii="Arial" w:eastAsia="Calibri" w:hAnsi="Arial" w:cs="Arial"/>
          <w:bCs/>
          <w:kern w:val="0"/>
          <w:sz w:val="24"/>
          <w:szCs w:val="24"/>
          <w14:ligatures w14:val="none"/>
        </w:rPr>
        <w:t>; Martín Alfonso, Libertad y Pérez Nariño, Iliana. Adherencia terapéutica y apoyo social percibido en personas que viven con VIH/sida. Revista Cubana de Salud Pública. 2015;41(4):620-630.</w:t>
      </w:r>
    </w:p>
    <w:p w14:paraId="5351D161" w14:textId="77777777" w:rsidR="00A84557" w:rsidRDefault="00A84557" w:rsidP="005F0F48">
      <w:pPr>
        <w:autoSpaceDN w:val="0"/>
        <w:spacing w:after="0" w:line="240" w:lineRule="auto"/>
        <w:jc w:val="both"/>
        <w:rPr>
          <w:rFonts w:ascii="Arial" w:eastAsia="Calibri" w:hAnsi="Arial" w:cs="Arial"/>
          <w:bCs/>
          <w:kern w:val="0"/>
          <w:sz w:val="24"/>
          <w:szCs w:val="24"/>
          <w14:ligatures w14:val="none"/>
        </w:rPr>
      </w:pPr>
    </w:p>
    <w:p w14:paraId="7E365DEA" w14:textId="77777777" w:rsidR="00A84557" w:rsidRPr="005F0F48" w:rsidRDefault="00A84557" w:rsidP="00A84557">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highlight w:val="yellow"/>
          <w:lang w:eastAsia="es-ES"/>
          <w14:ligatures w14:val="none"/>
        </w:rPr>
        <w:lastRenderedPageBreak/>
        <w:t>Viaje a Provincias (1</w:t>
      </w:r>
      <w:r>
        <w:rPr>
          <w:rFonts w:ascii="Arial" w:eastAsia="Times New Roman" w:hAnsi="Arial" w:cs="Arial"/>
          <w:b/>
          <w:kern w:val="0"/>
          <w:sz w:val="24"/>
          <w:szCs w:val="24"/>
          <w:highlight w:val="yellow"/>
          <w:lang w:eastAsia="es-ES"/>
          <w14:ligatures w14:val="none"/>
        </w:rPr>
        <w:t xml:space="preserve">4 </w:t>
      </w:r>
      <w:r w:rsidRPr="005F0F48">
        <w:rPr>
          <w:rFonts w:ascii="Arial" w:eastAsia="Times New Roman" w:hAnsi="Arial" w:cs="Arial"/>
          <w:b/>
          <w:kern w:val="0"/>
          <w:sz w:val="24"/>
          <w:szCs w:val="24"/>
          <w:highlight w:val="yellow"/>
          <w:lang w:eastAsia="es-ES"/>
          <w14:ligatures w14:val="none"/>
        </w:rPr>
        <w:t>-</w:t>
      </w:r>
      <w:r>
        <w:rPr>
          <w:rFonts w:ascii="Arial" w:eastAsia="Times New Roman" w:hAnsi="Arial" w:cs="Arial"/>
          <w:b/>
          <w:kern w:val="0"/>
          <w:sz w:val="24"/>
          <w:szCs w:val="24"/>
          <w:highlight w:val="yellow"/>
          <w:lang w:eastAsia="es-ES"/>
          <w14:ligatures w14:val="none"/>
        </w:rPr>
        <w:t xml:space="preserve"> 21</w:t>
      </w:r>
      <w:r w:rsidRPr="005F0F48">
        <w:rPr>
          <w:rFonts w:ascii="Arial" w:eastAsia="Times New Roman" w:hAnsi="Arial" w:cs="Arial"/>
          <w:b/>
          <w:kern w:val="0"/>
          <w:sz w:val="24"/>
          <w:szCs w:val="24"/>
          <w:highlight w:val="yellow"/>
          <w:lang w:eastAsia="es-ES"/>
          <w14:ligatures w14:val="none"/>
        </w:rPr>
        <w:t xml:space="preserve"> de </w:t>
      </w:r>
      <w:r>
        <w:rPr>
          <w:rFonts w:ascii="Arial" w:eastAsia="Times New Roman" w:hAnsi="Arial" w:cs="Arial"/>
          <w:b/>
          <w:kern w:val="0"/>
          <w:sz w:val="24"/>
          <w:szCs w:val="24"/>
          <w:highlight w:val="yellow"/>
          <w:lang w:eastAsia="es-ES"/>
          <w14:ligatures w14:val="none"/>
        </w:rPr>
        <w:t>abril</w:t>
      </w:r>
      <w:r w:rsidRPr="005F0F48">
        <w:rPr>
          <w:rFonts w:ascii="Arial" w:eastAsia="Times New Roman" w:hAnsi="Arial" w:cs="Arial"/>
          <w:b/>
          <w:kern w:val="0"/>
          <w:sz w:val="24"/>
          <w:szCs w:val="24"/>
          <w:highlight w:val="yellow"/>
          <w:lang w:eastAsia="es-ES"/>
          <w14:ligatures w14:val="none"/>
        </w:rPr>
        <w:t>)</w:t>
      </w:r>
    </w:p>
    <w:p w14:paraId="06BDD365" w14:textId="77777777" w:rsidR="00A84557" w:rsidRPr="005F0F48" w:rsidRDefault="00A84557" w:rsidP="00A84557">
      <w:pPr>
        <w:autoSpaceDN w:val="0"/>
        <w:spacing w:after="0" w:line="240" w:lineRule="auto"/>
        <w:jc w:val="both"/>
        <w:rPr>
          <w:rFonts w:ascii="Arial" w:eastAsia="Times New Roman" w:hAnsi="Arial" w:cs="Arial"/>
          <w:b/>
          <w:kern w:val="0"/>
          <w:sz w:val="24"/>
          <w:szCs w:val="24"/>
          <w:lang w:eastAsia="es-ES"/>
          <w14:ligatures w14:val="none"/>
        </w:rPr>
      </w:pPr>
    </w:p>
    <w:p w14:paraId="5CCD8DB1" w14:textId="77777777" w:rsidR="005F0F48" w:rsidRPr="005F0F48" w:rsidRDefault="005F0F48" w:rsidP="005F0F48">
      <w:pPr>
        <w:autoSpaceDN w:val="0"/>
        <w:spacing w:after="0" w:line="240" w:lineRule="auto"/>
        <w:jc w:val="both"/>
        <w:rPr>
          <w:rFonts w:ascii="Arial" w:eastAsia="Times New Roman" w:hAnsi="Arial" w:cs="Arial"/>
          <w:kern w:val="0"/>
          <w:sz w:val="24"/>
          <w:szCs w:val="24"/>
          <w:highlight w:val="yellow"/>
          <w:lang w:eastAsia="es-ES"/>
          <w14:ligatures w14:val="none"/>
        </w:rPr>
      </w:pPr>
    </w:p>
    <w:p w14:paraId="54C1A2E1"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Clase 21. Programa Materno </w:t>
      </w:r>
      <w:bookmarkStart w:id="5" w:name="_Hlk31391487"/>
      <w:r w:rsidRPr="005F0F48">
        <w:rPr>
          <w:rFonts w:ascii="Arial" w:eastAsia="Times New Roman" w:hAnsi="Arial" w:cs="Arial"/>
          <w:b/>
          <w:kern w:val="0"/>
          <w:sz w:val="24"/>
          <w:szCs w:val="24"/>
          <w:lang w:eastAsia="es-ES"/>
          <w14:ligatures w14:val="none"/>
        </w:rPr>
        <w:t xml:space="preserve">infantil. </w:t>
      </w:r>
    </w:p>
    <w:p w14:paraId="23927AF1" w14:textId="54F99867" w:rsidR="005F0F48" w:rsidRPr="005F0F48" w:rsidRDefault="00DD479D" w:rsidP="005F0F48">
      <w:pPr>
        <w:autoSpaceDN w:val="0"/>
        <w:spacing w:after="0" w:line="240" w:lineRule="auto"/>
        <w:jc w:val="both"/>
        <w:rPr>
          <w:rFonts w:ascii="Arial" w:eastAsia="Times New Roman" w:hAnsi="Arial" w:cs="Arial"/>
          <w:b/>
          <w:kern w:val="0"/>
          <w:sz w:val="24"/>
          <w:szCs w:val="24"/>
          <w:lang w:eastAsia="es-ES"/>
          <w14:ligatures w14:val="none"/>
        </w:rPr>
      </w:pPr>
      <w:r>
        <w:rPr>
          <w:rFonts w:ascii="Arial" w:eastAsia="Times New Roman" w:hAnsi="Arial" w:cs="Arial"/>
          <w:b/>
          <w:kern w:val="0"/>
          <w:sz w:val="24"/>
          <w:szCs w:val="24"/>
          <w:highlight w:val="yellow"/>
          <w:lang w:eastAsia="es-ES"/>
          <w14:ligatures w14:val="none"/>
        </w:rPr>
        <w:t>2</w:t>
      </w:r>
      <w:r w:rsidR="00A84557">
        <w:rPr>
          <w:rFonts w:ascii="Arial" w:eastAsia="Times New Roman" w:hAnsi="Arial" w:cs="Arial"/>
          <w:b/>
          <w:kern w:val="0"/>
          <w:sz w:val="24"/>
          <w:szCs w:val="24"/>
          <w:highlight w:val="yellow"/>
          <w:lang w:eastAsia="es-ES"/>
          <w14:ligatures w14:val="none"/>
        </w:rPr>
        <w:t xml:space="preserve">3 </w:t>
      </w:r>
      <w:r w:rsidR="005F0F48" w:rsidRPr="005F0F48">
        <w:rPr>
          <w:rFonts w:ascii="Arial" w:eastAsia="Times New Roman" w:hAnsi="Arial" w:cs="Arial"/>
          <w:b/>
          <w:kern w:val="0"/>
          <w:sz w:val="24"/>
          <w:szCs w:val="24"/>
          <w:highlight w:val="yellow"/>
          <w:lang w:eastAsia="es-ES"/>
          <w14:ligatures w14:val="none"/>
        </w:rPr>
        <w:t xml:space="preserve">de </w:t>
      </w:r>
      <w:r w:rsidR="005F3C1F">
        <w:rPr>
          <w:rFonts w:ascii="Arial" w:eastAsia="Times New Roman" w:hAnsi="Arial" w:cs="Arial"/>
          <w:b/>
          <w:kern w:val="0"/>
          <w:sz w:val="24"/>
          <w:szCs w:val="24"/>
          <w:highlight w:val="yellow"/>
          <w:lang w:eastAsia="es-ES"/>
          <w14:ligatures w14:val="none"/>
        </w:rPr>
        <w:t>abril</w:t>
      </w:r>
    </w:p>
    <w:p w14:paraId="458323ED"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bookmarkEnd w:id="5"/>
    <w:p w14:paraId="530613A9"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r w:rsidRPr="005F0F48">
        <w:rPr>
          <w:rFonts w:ascii="Arial" w:eastAsia="Times New Roman" w:hAnsi="Arial" w:cs="Arial"/>
          <w:kern w:val="0"/>
          <w:sz w:val="24"/>
          <w:szCs w:val="24"/>
          <w:lang w:eastAsia="es-ES"/>
          <w14:ligatures w14:val="none"/>
        </w:rPr>
        <w:t xml:space="preserve"> </w:t>
      </w:r>
    </w:p>
    <w:p w14:paraId="2B2D2F0F"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Evolución histórica de la Mortalidad Infantil en Cuba. Génesis del PMI y sus principales actividades. El PMI en la atención Primaria de Salud.</w:t>
      </w:r>
    </w:p>
    <w:p w14:paraId="7F73252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7F65D0D6"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p>
    <w:p w14:paraId="0009A971" w14:textId="77777777" w:rsidR="005F0F48" w:rsidRPr="005F0F48" w:rsidRDefault="005F0F48" w:rsidP="005F0F48">
      <w:pPr>
        <w:numPr>
          <w:ilvl w:val="0"/>
          <w:numId w:val="13"/>
        </w:numPr>
        <w:autoSpaceDN w:val="0"/>
        <w:spacing w:after="0" w:line="256" w:lineRule="auto"/>
        <w:contextualSpacing/>
        <w:rPr>
          <w:rFonts w:ascii="Arial" w:eastAsia="Calibri" w:hAnsi="Arial" w:cs="Arial"/>
          <w:kern w:val="0"/>
          <w:sz w:val="24"/>
          <w:szCs w:val="24"/>
          <w14:ligatures w14:val="none"/>
        </w:rPr>
      </w:pPr>
      <w:r w:rsidRPr="005F0F48">
        <w:rPr>
          <w:rFonts w:ascii="Arial" w:eastAsia="Calibri" w:hAnsi="Arial" w:cs="Arial"/>
          <w:kern w:val="0"/>
          <w:sz w:val="24"/>
          <w:szCs w:val="24"/>
          <w:lang w:val="en-US"/>
          <w14:ligatures w14:val="none"/>
        </w:rPr>
        <w:t xml:space="preserve">González, Roberto M. Infant Mortality in Cuba: Myth and Reality. </w:t>
      </w:r>
      <w:r w:rsidRPr="005F0F48">
        <w:rPr>
          <w:rFonts w:ascii="Arial" w:eastAsia="Calibri" w:hAnsi="Arial" w:cs="Arial"/>
          <w:kern w:val="0"/>
          <w:sz w:val="24"/>
          <w:szCs w:val="24"/>
          <w14:ligatures w14:val="none"/>
        </w:rPr>
        <w:t xml:space="preserve">Cuban </w:t>
      </w:r>
      <w:proofErr w:type="spellStart"/>
      <w:r w:rsidRPr="005F0F48">
        <w:rPr>
          <w:rFonts w:ascii="Arial" w:eastAsia="Calibri" w:hAnsi="Arial" w:cs="Arial"/>
          <w:kern w:val="0"/>
          <w:sz w:val="24"/>
          <w:szCs w:val="24"/>
          <w14:ligatures w14:val="none"/>
        </w:rPr>
        <w:t>Studies</w:t>
      </w:r>
      <w:proofErr w:type="spellEnd"/>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Volume</w:t>
      </w:r>
      <w:proofErr w:type="spellEnd"/>
      <w:r w:rsidRPr="005F0F48">
        <w:rPr>
          <w:rFonts w:ascii="Arial" w:eastAsia="Calibri" w:hAnsi="Arial" w:cs="Arial"/>
          <w:kern w:val="0"/>
          <w:sz w:val="24"/>
          <w:szCs w:val="24"/>
          <w14:ligatures w14:val="none"/>
        </w:rPr>
        <w:t xml:space="preserve"> 43, 2015: 19 – 39. </w:t>
      </w:r>
    </w:p>
    <w:p w14:paraId="0DB605BB" w14:textId="77777777" w:rsidR="005F0F48" w:rsidRPr="005F0F48" w:rsidRDefault="005F0F48" w:rsidP="005F0F48">
      <w:pPr>
        <w:numPr>
          <w:ilvl w:val="0"/>
          <w:numId w:val="13"/>
        </w:numPr>
        <w:autoSpaceDE w:val="0"/>
        <w:autoSpaceDN w:val="0"/>
        <w:adjustRightInd w:val="0"/>
        <w:spacing w:after="0" w:line="240" w:lineRule="auto"/>
        <w:contextualSpacing/>
        <w:rPr>
          <w:rFonts w:ascii="Arial" w:eastAsia="Calibri" w:hAnsi="Arial" w:cs="Arial"/>
          <w:kern w:val="0"/>
          <w:sz w:val="24"/>
          <w:szCs w:val="24"/>
          <w14:ligatures w14:val="none"/>
        </w:rPr>
      </w:pPr>
      <w:r w:rsidRPr="005F0F48">
        <w:rPr>
          <w:rFonts w:ascii="Arial" w:eastAsia="Calibri" w:hAnsi="Arial" w:cs="Arial"/>
          <w:iCs/>
          <w:kern w:val="0"/>
          <w:sz w:val="24"/>
          <w:szCs w:val="24"/>
          <w14:ligatures w14:val="none"/>
        </w:rPr>
        <w:t xml:space="preserve">Santana Espinosa, M.C. </w:t>
      </w:r>
      <w:proofErr w:type="gramStart"/>
      <w:r w:rsidRPr="005F0F48">
        <w:rPr>
          <w:rFonts w:ascii="Arial" w:eastAsia="Calibri" w:hAnsi="Arial" w:cs="Arial"/>
          <w:iCs/>
          <w:kern w:val="0"/>
          <w:sz w:val="24"/>
          <w:szCs w:val="24"/>
          <w14:ligatures w14:val="none"/>
        </w:rPr>
        <w:t>et  al</w:t>
      </w:r>
      <w:proofErr w:type="gramEnd"/>
      <w:r w:rsidRPr="005F0F48">
        <w:rPr>
          <w:rFonts w:ascii="Arial" w:eastAsia="Calibri" w:hAnsi="Arial" w:cs="Arial"/>
          <w:iCs/>
          <w:kern w:val="0"/>
          <w:sz w:val="24"/>
          <w:szCs w:val="24"/>
          <w14:ligatures w14:val="none"/>
        </w:rPr>
        <w:t xml:space="preserve">. -  </w:t>
      </w:r>
      <w:r w:rsidRPr="005F0F48">
        <w:rPr>
          <w:rFonts w:ascii="Arial" w:eastAsia="Calibri" w:hAnsi="Arial" w:cs="Arial"/>
          <w:kern w:val="0"/>
          <w:sz w:val="24"/>
          <w:szCs w:val="24"/>
          <w14:ligatures w14:val="none"/>
        </w:rPr>
        <w:t xml:space="preserve">Atención a la salud </w:t>
      </w:r>
      <w:proofErr w:type="spellStart"/>
      <w:r w:rsidRPr="005F0F48">
        <w:rPr>
          <w:rFonts w:ascii="Arial" w:eastAsia="Calibri" w:hAnsi="Arial" w:cs="Arial"/>
          <w:kern w:val="0"/>
          <w:sz w:val="24"/>
          <w:szCs w:val="24"/>
          <w14:ligatures w14:val="none"/>
        </w:rPr>
        <w:t>maternoinfantil</w:t>
      </w:r>
      <w:proofErr w:type="spellEnd"/>
      <w:r w:rsidRPr="005F0F48">
        <w:rPr>
          <w:rFonts w:ascii="Arial" w:eastAsia="Calibri" w:hAnsi="Arial" w:cs="Arial"/>
          <w:kern w:val="0"/>
          <w:sz w:val="24"/>
          <w:szCs w:val="24"/>
          <w14:ligatures w14:val="none"/>
        </w:rPr>
        <w:t xml:space="preserve"> en Cuba: logros y desafíos. </w:t>
      </w:r>
      <w:r w:rsidRPr="005F0F48">
        <w:rPr>
          <w:rFonts w:ascii="Arial" w:eastAsia="Calibri" w:hAnsi="Arial" w:cs="Arial"/>
          <w:bCs/>
          <w:kern w:val="0"/>
          <w:sz w:val="24"/>
          <w:szCs w:val="24"/>
          <w14:ligatures w14:val="none"/>
        </w:rPr>
        <w:t xml:space="preserve">REVISTA PANAMERICANA DE SALUD PÚBLICA. Vol. 42, abril de 2018: </w:t>
      </w:r>
      <w:r w:rsidRPr="005F0F48">
        <w:rPr>
          <w:rFonts w:ascii="Arial" w:eastAsia="Calibri" w:hAnsi="Arial" w:cs="Arial"/>
          <w:kern w:val="0"/>
          <w:sz w:val="24"/>
          <w:szCs w:val="24"/>
          <w14:ligatures w14:val="none"/>
        </w:rPr>
        <w:t>22-30.</w:t>
      </w:r>
    </w:p>
    <w:p w14:paraId="676E4126"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0BC634C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Clase 22. Programa Materno infantil. Seminario. </w:t>
      </w:r>
    </w:p>
    <w:p w14:paraId="4DE3BEA9" w14:textId="108842EE" w:rsidR="005F0F48" w:rsidRPr="005F0F48" w:rsidRDefault="005F3C1F" w:rsidP="005F0F48">
      <w:pPr>
        <w:autoSpaceDN w:val="0"/>
        <w:spacing w:after="0" w:line="240" w:lineRule="auto"/>
        <w:jc w:val="both"/>
        <w:rPr>
          <w:rFonts w:ascii="Arial" w:eastAsia="Times New Roman" w:hAnsi="Arial" w:cs="Arial"/>
          <w:b/>
          <w:kern w:val="0"/>
          <w:sz w:val="24"/>
          <w:szCs w:val="24"/>
          <w:highlight w:val="yellow"/>
          <w:lang w:eastAsia="es-ES"/>
          <w14:ligatures w14:val="none"/>
        </w:rPr>
      </w:pPr>
      <w:r>
        <w:rPr>
          <w:rFonts w:ascii="Arial" w:eastAsia="Times New Roman" w:hAnsi="Arial" w:cs="Arial"/>
          <w:b/>
          <w:kern w:val="0"/>
          <w:sz w:val="24"/>
          <w:szCs w:val="24"/>
          <w:highlight w:val="yellow"/>
          <w:lang w:eastAsia="es-ES"/>
          <w14:ligatures w14:val="none"/>
        </w:rPr>
        <w:t>2</w:t>
      </w:r>
      <w:r w:rsidR="00DD479D">
        <w:rPr>
          <w:rFonts w:ascii="Arial" w:eastAsia="Times New Roman" w:hAnsi="Arial" w:cs="Arial"/>
          <w:b/>
          <w:kern w:val="0"/>
          <w:sz w:val="24"/>
          <w:szCs w:val="24"/>
          <w:highlight w:val="yellow"/>
          <w:lang w:eastAsia="es-ES"/>
          <w14:ligatures w14:val="none"/>
        </w:rPr>
        <w:t>5</w:t>
      </w:r>
      <w:r w:rsidR="005F0F48" w:rsidRPr="005F0F48">
        <w:rPr>
          <w:rFonts w:ascii="Arial" w:eastAsia="Times New Roman" w:hAnsi="Arial" w:cs="Arial"/>
          <w:b/>
          <w:kern w:val="0"/>
          <w:sz w:val="24"/>
          <w:szCs w:val="24"/>
          <w:highlight w:val="yellow"/>
          <w:lang w:eastAsia="es-ES"/>
          <w14:ligatures w14:val="none"/>
        </w:rPr>
        <w:t xml:space="preserve"> de </w:t>
      </w:r>
      <w:r>
        <w:rPr>
          <w:rFonts w:ascii="Arial" w:eastAsia="Times New Roman" w:hAnsi="Arial" w:cs="Arial"/>
          <w:b/>
          <w:kern w:val="0"/>
          <w:sz w:val="24"/>
          <w:szCs w:val="24"/>
          <w:highlight w:val="yellow"/>
          <w:lang w:eastAsia="es-ES"/>
          <w14:ligatures w14:val="none"/>
        </w:rPr>
        <w:t>abril</w:t>
      </w:r>
    </w:p>
    <w:p w14:paraId="351649B7"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3316AFAC"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Contenidos:</w:t>
      </w:r>
      <w:r w:rsidRPr="005F0F48">
        <w:rPr>
          <w:rFonts w:ascii="Arial" w:eastAsia="Times New Roman" w:hAnsi="Arial" w:cs="Arial"/>
          <w:kern w:val="0"/>
          <w:sz w:val="24"/>
          <w:szCs w:val="24"/>
          <w:lang w:eastAsia="es-ES"/>
          <w14:ligatures w14:val="none"/>
        </w:rPr>
        <w:t xml:space="preserve"> </w:t>
      </w:r>
    </w:p>
    <w:p w14:paraId="085E2A30"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Proyección y discusión del documental Prematuros. Seminario sobre el Programa de Control Materno Infantil.</w:t>
      </w:r>
    </w:p>
    <w:p w14:paraId="1F85189B"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500DA961"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Lecturas:</w:t>
      </w:r>
    </w:p>
    <w:p w14:paraId="3727DB7C" w14:textId="77777777" w:rsidR="005F0F48" w:rsidRPr="005F0F48" w:rsidRDefault="005F0F48" w:rsidP="005F0F48">
      <w:pPr>
        <w:numPr>
          <w:ilvl w:val="0"/>
          <w:numId w:val="13"/>
        </w:numPr>
        <w:autoSpaceDE w:val="0"/>
        <w:autoSpaceDN w:val="0"/>
        <w:adjustRightInd w:val="0"/>
        <w:spacing w:before="100" w:after="100" w:line="240" w:lineRule="auto"/>
        <w:rPr>
          <w:rFonts w:ascii="Arial" w:hAnsi="Arial" w:cs="Arial"/>
          <w:color w:val="000000"/>
          <w:kern w:val="0"/>
          <w:sz w:val="24"/>
          <w:szCs w:val="24"/>
          <w14:ligatures w14:val="none"/>
        </w:rPr>
      </w:pPr>
      <w:r w:rsidRPr="005F0F48">
        <w:rPr>
          <w:rFonts w:ascii="Arial" w:hAnsi="Arial" w:cs="Arial"/>
          <w:bCs/>
          <w:color w:val="000000"/>
          <w:kern w:val="0"/>
          <w:sz w:val="24"/>
          <w:szCs w:val="24"/>
          <w14:ligatures w14:val="none"/>
        </w:rPr>
        <w:t xml:space="preserve">Lau </w:t>
      </w:r>
      <w:proofErr w:type="spellStart"/>
      <w:r w:rsidRPr="005F0F48">
        <w:rPr>
          <w:rFonts w:ascii="Arial" w:hAnsi="Arial" w:cs="Arial"/>
          <w:bCs/>
          <w:color w:val="000000"/>
          <w:kern w:val="0"/>
          <w:sz w:val="24"/>
          <w:szCs w:val="24"/>
          <w14:ligatures w14:val="none"/>
        </w:rPr>
        <w:t>Lópe</w:t>
      </w:r>
      <w:proofErr w:type="spellEnd"/>
      <w:r w:rsidRPr="005F0F48">
        <w:rPr>
          <w:rFonts w:ascii="Arial" w:hAnsi="Arial" w:cs="Arial"/>
          <w:bCs/>
          <w:color w:val="000000"/>
          <w:kern w:val="0"/>
          <w:sz w:val="24"/>
          <w:szCs w:val="24"/>
          <w14:ligatures w14:val="none"/>
        </w:rPr>
        <w:t>, Santiago. Problemas de salud en gestantes y su importancia para la atención al riesgo reproductivo preconcepcional.</w:t>
      </w:r>
      <w:r w:rsidRPr="005F0F48">
        <w:rPr>
          <w:rFonts w:ascii="Arial" w:hAnsi="Arial" w:cs="Arial"/>
          <w:b/>
          <w:bCs/>
          <w:color w:val="000000"/>
          <w:kern w:val="0"/>
          <w:sz w:val="24"/>
          <w:szCs w:val="24"/>
          <w14:ligatures w14:val="none"/>
        </w:rPr>
        <w:t xml:space="preserve"> </w:t>
      </w:r>
      <w:r w:rsidRPr="005F0F48">
        <w:rPr>
          <w:rFonts w:ascii="Arial" w:hAnsi="Arial" w:cs="Arial"/>
          <w:color w:val="000000"/>
          <w:kern w:val="0"/>
          <w:sz w:val="24"/>
          <w:szCs w:val="24"/>
          <w14:ligatures w14:val="none"/>
        </w:rPr>
        <w:t xml:space="preserve">Revista Cubana de Salud Pública. 2013;39(5):836-849. </w:t>
      </w:r>
    </w:p>
    <w:p w14:paraId="0F1BF772" w14:textId="77777777" w:rsidR="005F0F48" w:rsidRPr="005F0F48" w:rsidRDefault="005F0F48" w:rsidP="005F0F48">
      <w:pPr>
        <w:numPr>
          <w:ilvl w:val="0"/>
          <w:numId w:val="13"/>
        </w:numPr>
        <w:autoSpaceDE w:val="0"/>
        <w:autoSpaceDN w:val="0"/>
        <w:adjustRightInd w:val="0"/>
        <w:spacing w:after="0" w:line="240" w:lineRule="auto"/>
        <w:contextualSpacing/>
        <w:rPr>
          <w:rFonts w:ascii="Arial" w:eastAsia="Calibri" w:hAnsi="Arial" w:cs="Arial"/>
          <w:kern w:val="0"/>
          <w:sz w:val="24"/>
          <w:szCs w:val="24"/>
          <w14:ligatures w14:val="none"/>
        </w:rPr>
      </w:pPr>
      <w:r w:rsidRPr="005F0F48">
        <w:rPr>
          <w:rFonts w:ascii="Arial" w:eastAsia="Calibri" w:hAnsi="Arial" w:cs="Arial"/>
          <w:bCs/>
          <w:kern w:val="0"/>
          <w:sz w:val="24"/>
          <w:szCs w:val="24"/>
          <w14:ligatures w14:val="none"/>
        </w:rPr>
        <w:t>García Jordá; D. y Díaz Bernal, Z. Perspectiva antropológica y de género en el análisis de la atención al embarazo, parto y puerperio.</w:t>
      </w:r>
      <w:r w:rsidRPr="005F0F48">
        <w:rPr>
          <w:rFonts w:ascii="Arial" w:eastAsia="Calibri" w:hAnsi="Arial" w:cs="Arial"/>
          <w:b/>
          <w:bCs/>
          <w:kern w:val="0"/>
          <w:sz w:val="24"/>
          <w:szCs w:val="24"/>
          <w14:ligatures w14:val="none"/>
        </w:rPr>
        <w:t xml:space="preserve"> </w:t>
      </w:r>
      <w:r w:rsidRPr="005F0F48">
        <w:rPr>
          <w:rFonts w:ascii="Arial" w:eastAsia="Calibri" w:hAnsi="Arial" w:cs="Arial"/>
          <w:kern w:val="0"/>
          <w:sz w:val="24"/>
          <w:szCs w:val="24"/>
          <w14:ligatures w14:val="none"/>
        </w:rPr>
        <w:t>Revista Cubana de Salud Pública; 2010 36(4)330-336.</w:t>
      </w:r>
    </w:p>
    <w:p w14:paraId="3EF08A42" w14:textId="77777777" w:rsidR="005F0F48" w:rsidRPr="005F0F48" w:rsidRDefault="005F0F48" w:rsidP="005F0F48">
      <w:pPr>
        <w:numPr>
          <w:ilvl w:val="0"/>
          <w:numId w:val="13"/>
        </w:numPr>
        <w:autoSpaceDE w:val="0"/>
        <w:autoSpaceDN w:val="0"/>
        <w:adjustRightInd w:val="0"/>
        <w:spacing w:before="100" w:after="100" w:line="240" w:lineRule="auto"/>
        <w:rPr>
          <w:rFonts w:ascii="Arial" w:hAnsi="Arial" w:cs="Arial"/>
          <w:kern w:val="0"/>
          <w:sz w:val="24"/>
          <w:szCs w:val="24"/>
          <w14:ligatures w14:val="none"/>
        </w:rPr>
      </w:pPr>
      <w:r w:rsidRPr="005F0F48">
        <w:rPr>
          <w:rFonts w:ascii="Arial" w:hAnsi="Arial" w:cs="Arial"/>
          <w:bCs/>
          <w:kern w:val="0"/>
          <w:sz w:val="24"/>
          <w:szCs w:val="24"/>
          <w14:ligatures w14:val="none"/>
        </w:rPr>
        <w:t>Rojas Betancourt, I.A.</w:t>
      </w:r>
      <w:proofErr w:type="gramStart"/>
      <w:r w:rsidRPr="005F0F48">
        <w:rPr>
          <w:rFonts w:ascii="Arial" w:hAnsi="Arial" w:cs="Arial"/>
          <w:bCs/>
          <w:kern w:val="0"/>
          <w:sz w:val="24"/>
          <w:szCs w:val="24"/>
          <w14:ligatures w14:val="none"/>
        </w:rPr>
        <w:t xml:space="preserve">;  </w:t>
      </w:r>
      <w:proofErr w:type="spellStart"/>
      <w:r w:rsidRPr="005F0F48">
        <w:rPr>
          <w:rFonts w:ascii="Arial" w:hAnsi="Arial" w:cs="Arial"/>
          <w:bCs/>
          <w:kern w:val="0"/>
          <w:sz w:val="24"/>
          <w:szCs w:val="24"/>
          <w14:ligatures w14:val="none"/>
        </w:rPr>
        <w:t>Llamos</w:t>
      </w:r>
      <w:proofErr w:type="spellEnd"/>
      <w:proofErr w:type="gramEnd"/>
      <w:r w:rsidRPr="005F0F48">
        <w:rPr>
          <w:rFonts w:ascii="Arial" w:hAnsi="Arial" w:cs="Arial"/>
          <w:bCs/>
          <w:kern w:val="0"/>
          <w:sz w:val="24"/>
          <w:szCs w:val="24"/>
          <w14:ligatures w14:val="none"/>
        </w:rPr>
        <w:t xml:space="preserve"> </w:t>
      </w:r>
      <w:proofErr w:type="spellStart"/>
      <w:r w:rsidRPr="005F0F48">
        <w:rPr>
          <w:rFonts w:ascii="Arial" w:hAnsi="Arial" w:cs="Arial"/>
          <w:bCs/>
          <w:kern w:val="0"/>
          <w:sz w:val="24"/>
          <w:szCs w:val="24"/>
          <w14:ligatures w14:val="none"/>
        </w:rPr>
        <w:t>Paneque</w:t>
      </w:r>
      <w:proofErr w:type="spellEnd"/>
      <w:r w:rsidRPr="005F0F48">
        <w:rPr>
          <w:rFonts w:ascii="Arial" w:hAnsi="Arial" w:cs="Arial"/>
          <w:bCs/>
          <w:kern w:val="0"/>
          <w:sz w:val="24"/>
          <w:szCs w:val="24"/>
          <w14:ligatures w14:val="none"/>
        </w:rPr>
        <w:t xml:space="preserve">, A.; </w:t>
      </w:r>
      <w:proofErr w:type="spellStart"/>
      <w:r w:rsidRPr="005F0F48">
        <w:rPr>
          <w:rFonts w:ascii="Arial" w:hAnsi="Arial" w:cs="Arial"/>
          <w:bCs/>
          <w:kern w:val="0"/>
          <w:sz w:val="24"/>
          <w:szCs w:val="24"/>
          <w14:ligatures w14:val="none"/>
        </w:rPr>
        <w:t>Marcheco</w:t>
      </w:r>
      <w:proofErr w:type="spellEnd"/>
      <w:r w:rsidRPr="005F0F48">
        <w:rPr>
          <w:rFonts w:ascii="Arial" w:hAnsi="Arial" w:cs="Arial"/>
          <w:bCs/>
          <w:kern w:val="0"/>
          <w:sz w:val="24"/>
          <w:szCs w:val="24"/>
          <w14:ligatures w14:val="none"/>
        </w:rPr>
        <w:t xml:space="preserve"> Teruel, B. Premisas éticas en el diagnóstico prenatal de defectos congénitos en Cuba.</w:t>
      </w:r>
      <w:r w:rsidRPr="005F0F48">
        <w:rPr>
          <w:rFonts w:ascii="Arial" w:hAnsi="Arial" w:cs="Arial"/>
          <w:kern w:val="0"/>
          <w:sz w:val="24"/>
          <w:szCs w:val="24"/>
          <w14:ligatures w14:val="none"/>
        </w:rPr>
        <w:t xml:space="preserve"> Revista Cubana de Salud Pública. 2013;39(4):779-790.</w:t>
      </w:r>
    </w:p>
    <w:p w14:paraId="2CF4E882"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eastAsia="es-ES"/>
          <w14:ligatures w14:val="none"/>
        </w:rPr>
      </w:pPr>
    </w:p>
    <w:p w14:paraId="4A889798"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r w:rsidRPr="005F0F48">
        <w:rPr>
          <w:rFonts w:ascii="Arial" w:eastAsia="Times New Roman" w:hAnsi="Arial" w:cs="Arial"/>
          <w:b/>
          <w:kern w:val="0"/>
          <w:sz w:val="24"/>
          <w:szCs w:val="24"/>
          <w:lang w:eastAsia="es-ES"/>
          <w14:ligatures w14:val="none"/>
        </w:rPr>
        <w:t xml:space="preserve">Clase 23. </w:t>
      </w:r>
      <w:bookmarkStart w:id="6" w:name="_Hlk125321695"/>
      <w:r w:rsidRPr="005F0F48">
        <w:rPr>
          <w:rFonts w:ascii="Arial" w:eastAsia="Times New Roman" w:hAnsi="Arial" w:cs="Arial"/>
          <w:b/>
          <w:kern w:val="0"/>
          <w:sz w:val="24"/>
          <w:szCs w:val="24"/>
          <w:lang w:eastAsia="es-ES"/>
          <w14:ligatures w14:val="none"/>
        </w:rPr>
        <w:t>Investigación y escritura</w:t>
      </w:r>
      <w:bookmarkEnd w:id="6"/>
    </w:p>
    <w:p w14:paraId="752C9049" w14:textId="71ADD2BD" w:rsidR="005F0F48" w:rsidRPr="005F0F48" w:rsidRDefault="00DD479D" w:rsidP="005F0F48">
      <w:pPr>
        <w:autoSpaceDN w:val="0"/>
        <w:spacing w:after="0" w:line="240" w:lineRule="auto"/>
        <w:jc w:val="both"/>
        <w:rPr>
          <w:rFonts w:ascii="Arial" w:eastAsia="Times New Roman" w:hAnsi="Arial" w:cs="Arial"/>
          <w:b/>
          <w:kern w:val="0"/>
          <w:sz w:val="24"/>
          <w:szCs w:val="24"/>
          <w:highlight w:val="yellow"/>
          <w:lang w:val="es-MX" w:eastAsia="es-ES"/>
          <w14:ligatures w14:val="none"/>
        </w:rPr>
      </w:pPr>
      <w:r>
        <w:rPr>
          <w:rFonts w:ascii="Arial" w:eastAsia="Times New Roman" w:hAnsi="Arial" w:cs="Arial"/>
          <w:b/>
          <w:kern w:val="0"/>
          <w:sz w:val="24"/>
          <w:szCs w:val="24"/>
          <w:highlight w:val="yellow"/>
          <w:lang w:val="es-MX" w:eastAsia="es-ES"/>
          <w14:ligatures w14:val="none"/>
        </w:rPr>
        <w:t>30</w:t>
      </w:r>
      <w:r w:rsidR="005F0F48" w:rsidRPr="005F0F48">
        <w:rPr>
          <w:rFonts w:ascii="Arial" w:eastAsia="Times New Roman" w:hAnsi="Arial" w:cs="Arial"/>
          <w:b/>
          <w:kern w:val="0"/>
          <w:sz w:val="24"/>
          <w:szCs w:val="24"/>
          <w:highlight w:val="yellow"/>
          <w:lang w:val="es-MX" w:eastAsia="es-ES"/>
          <w14:ligatures w14:val="none"/>
        </w:rPr>
        <w:t xml:space="preserve"> de </w:t>
      </w:r>
      <w:r w:rsidR="005F3C1F">
        <w:rPr>
          <w:rFonts w:ascii="Arial" w:eastAsia="Times New Roman" w:hAnsi="Arial" w:cs="Arial"/>
          <w:b/>
          <w:kern w:val="0"/>
          <w:sz w:val="24"/>
          <w:szCs w:val="24"/>
          <w:highlight w:val="yellow"/>
          <w:lang w:val="es-MX" w:eastAsia="es-ES"/>
          <w14:ligatures w14:val="none"/>
        </w:rPr>
        <w:t>abril</w:t>
      </w:r>
    </w:p>
    <w:p w14:paraId="49A83A34"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55CDB621"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Contenidos</w:t>
      </w:r>
      <w:r w:rsidRPr="005F0F48">
        <w:rPr>
          <w:rFonts w:ascii="Arial" w:eastAsia="Times New Roman" w:hAnsi="Arial" w:cs="Arial"/>
          <w:kern w:val="0"/>
          <w:sz w:val="24"/>
          <w:szCs w:val="24"/>
          <w:lang w:val="es-MX" w:eastAsia="es-ES"/>
          <w14:ligatures w14:val="none"/>
        </w:rPr>
        <w:t>:</w:t>
      </w:r>
    </w:p>
    <w:p w14:paraId="4FD0F6A4"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bookmarkStart w:id="7" w:name="_Hlk125321715"/>
      <w:r w:rsidRPr="005F0F48">
        <w:rPr>
          <w:rFonts w:ascii="Arial" w:eastAsia="Times New Roman" w:hAnsi="Arial" w:cs="Arial"/>
          <w:kern w:val="0"/>
          <w:sz w:val="24"/>
          <w:szCs w:val="24"/>
          <w:lang w:eastAsia="es-ES"/>
          <w14:ligatures w14:val="none"/>
        </w:rPr>
        <w:t xml:space="preserve">Esta semana no hay actividad de clase, los estudiantes la tomarán para terminar su investigación y redacción del ensayo final. </w:t>
      </w:r>
    </w:p>
    <w:p w14:paraId="1E92C593"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bookmarkEnd w:id="7"/>
    <w:p w14:paraId="7FB263A0"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p>
    <w:p w14:paraId="79A4FF6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 xml:space="preserve">Clase 24. </w:t>
      </w:r>
      <w:r w:rsidRPr="005F0F48">
        <w:rPr>
          <w:rFonts w:ascii="Arial" w:eastAsia="Times New Roman" w:hAnsi="Arial" w:cs="Arial"/>
          <w:b/>
          <w:kern w:val="0"/>
          <w:sz w:val="24"/>
          <w:szCs w:val="24"/>
          <w:lang w:eastAsia="es-ES"/>
          <w14:ligatures w14:val="none"/>
        </w:rPr>
        <w:t xml:space="preserve"> </w:t>
      </w:r>
      <w:bookmarkStart w:id="8" w:name="_Hlk520025990"/>
      <w:r w:rsidRPr="005F0F48">
        <w:rPr>
          <w:rFonts w:ascii="Arial" w:eastAsia="Times New Roman" w:hAnsi="Arial" w:cs="Arial"/>
          <w:b/>
          <w:kern w:val="0"/>
          <w:sz w:val="24"/>
          <w:szCs w:val="24"/>
          <w:lang w:eastAsia="es-ES"/>
          <w14:ligatures w14:val="none"/>
        </w:rPr>
        <w:t>Investigación y escritura</w:t>
      </w:r>
    </w:p>
    <w:p w14:paraId="49E75CF3" w14:textId="735D617E" w:rsidR="005F0F48" w:rsidRPr="005F0F48" w:rsidRDefault="00DD479D" w:rsidP="005F0F48">
      <w:pPr>
        <w:autoSpaceDN w:val="0"/>
        <w:spacing w:after="0" w:line="240" w:lineRule="auto"/>
        <w:jc w:val="both"/>
        <w:rPr>
          <w:rFonts w:ascii="Arial" w:eastAsia="Times New Roman" w:hAnsi="Arial" w:cs="Arial"/>
          <w:b/>
          <w:kern w:val="0"/>
          <w:sz w:val="24"/>
          <w:szCs w:val="24"/>
          <w:lang w:val="es-MX" w:eastAsia="es-ES"/>
          <w14:ligatures w14:val="none"/>
        </w:rPr>
      </w:pPr>
      <w:r>
        <w:rPr>
          <w:rFonts w:ascii="Arial" w:eastAsia="Times New Roman" w:hAnsi="Arial" w:cs="Arial"/>
          <w:b/>
          <w:kern w:val="0"/>
          <w:sz w:val="24"/>
          <w:szCs w:val="24"/>
          <w:highlight w:val="yellow"/>
          <w:lang w:val="es-MX" w:eastAsia="es-ES"/>
          <w14:ligatures w14:val="none"/>
        </w:rPr>
        <w:t>2</w:t>
      </w:r>
      <w:r w:rsidR="005F0F48" w:rsidRPr="005F0F48">
        <w:rPr>
          <w:rFonts w:ascii="Arial" w:eastAsia="Times New Roman" w:hAnsi="Arial" w:cs="Arial"/>
          <w:b/>
          <w:kern w:val="0"/>
          <w:sz w:val="24"/>
          <w:szCs w:val="24"/>
          <w:highlight w:val="yellow"/>
          <w:lang w:val="es-MX" w:eastAsia="es-ES"/>
          <w14:ligatures w14:val="none"/>
        </w:rPr>
        <w:t xml:space="preserve"> de </w:t>
      </w:r>
      <w:r>
        <w:rPr>
          <w:rFonts w:ascii="Arial" w:eastAsia="Times New Roman" w:hAnsi="Arial" w:cs="Arial"/>
          <w:b/>
          <w:kern w:val="0"/>
          <w:sz w:val="24"/>
          <w:szCs w:val="24"/>
          <w:highlight w:val="yellow"/>
          <w:lang w:val="es-MX" w:eastAsia="es-ES"/>
          <w14:ligatures w14:val="none"/>
        </w:rPr>
        <w:t>m</w:t>
      </w:r>
      <w:r w:rsidR="007F57F7">
        <w:rPr>
          <w:rFonts w:ascii="Arial" w:eastAsia="Times New Roman" w:hAnsi="Arial" w:cs="Arial"/>
          <w:b/>
          <w:kern w:val="0"/>
          <w:sz w:val="24"/>
          <w:szCs w:val="24"/>
          <w:highlight w:val="yellow"/>
          <w:lang w:val="es-MX" w:eastAsia="es-ES"/>
          <w14:ligatures w14:val="none"/>
        </w:rPr>
        <w:t>a</w:t>
      </w:r>
      <w:r>
        <w:rPr>
          <w:rFonts w:ascii="Arial" w:eastAsia="Times New Roman" w:hAnsi="Arial" w:cs="Arial"/>
          <w:b/>
          <w:kern w:val="0"/>
          <w:sz w:val="24"/>
          <w:szCs w:val="24"/>
          <w:highlight w:val="yellow"/>
          <w:lang w:val="es-MX" w:eastAsia="es-ES"/>
          <w14:ligatures w14:val="none"/>
        </w:rPr>
        <w:t>yo</w:t>
      </w:r>
    </w:p>
    <w:p w14:paraId="4BE5AF38"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1719B4B2" w14:textId="77777777" w:rsidR="0021160F" w:rsidRDefault="0021160F"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3D13A3D3" w14:textId="77777777" w:rsidR="0021160F" w:rsidRDefault="0021160F"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457FC21F" w14:textId="5035DAB1"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lastRenderedPageBreak/>
        <w:t>Contenidos</w:t>
      </w:r>
      <w:r w:rsidRPr="005F0F48">
        <w:rPr>
          <w:rFonts w:ascii="Arial" w:eastAsia="Times New Roman" w:hAnsi="Arial" w:cs="Arial"/>
          <w:kern w:val="0"/>
          <w:sz w:val="24"/>
          <w:szCs w:val="24"/>
          <w:lang w:val="es-MX" w:eastAsia="es-ES"/>
          <w14:ligatures w14:val="none"/>
        </w:rPr>
        <w:t>:</w:t>
      </w:r>
    </w:p>
    <w:bookmarkEnd w:id="8"/>
    <w:p w14:paraId="514703BD"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Esta semana no hay actividad de clase, los estudiantes la tomarán para terminar su investigación y redacción del ensayo final. </w:t>
      </w:r>
    </w:p>
    <w:p w14:paraId="2C6759C1"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p>
    <w:p w14:paraId="13EB10C4"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p>
    <w:p w14:paraId="3BEEE5E7"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 xml:space="preserve">Clase 25. </w:t>
      </w:r>
      <w:bookmarkStart w:id="9" w:name="_Hlk125321802"/>
      <w:r w:rsidRPr="005F0F48">
        <w:rPr>
          <w:rFonts w:ascii="Arial" w:eastAsia="Times New Roman" w:hAnsi="Arial" w:cs="Arial"/>
          <w:b/>
          <w:kern w:val="0"/>
          <w:sz w:val="24"/>
          <w:szCs w:val="24"/>
          <w:lang w:val="es-MX" w:eastAsia="es-ES"/>
          <w14:ligatures w14:val="none"/>
        </w:rPr>
        <w:t xml:space="preserve">Investigación y escritura. Entrega </w:t>
      </w:r>
      <w:r w:rsidRPr="005F0F48">
        <w:rPr>
          <w:rFonts w:ascii="Arial" w:eastAsia="Times New Roman" w:hAnsi="Arial" w:cs="Arial"/>
          <w:b/>
          <w:kern w:val="0"/>
          <w:sz w:val="24"/>
          <w:szCs w:val="24"/>
          <w:lang w:eastAsia="es-ES"/>
          <w14:ligatures w14:val="none"/>
        </w:rPr>
        <w:t>del Ensayo Final</w:t>
      </w:r>
      <w:bookmarkEnd w:id="9"/>
      <w:r w:rsidRPr="005F0F48">
        <w:rPr>
          <w:rFonts w:ascii="Arial" w:eastAsia="Times New Roman" w:hAnsi="Arial" w:cs="Arial"/>
          <w:b/>
          <w:kern w:val="0"/>
          <w:sz w:val="24"/>
          <w:szCs w:val="24"/>
          <w:lang w:eastAsia="es-ES"/>
          <w14:ligatures w14:val="none"/>
        </w:rPr>
        <w:t xml:space="preserve"> </w:t>
      </w:r>
    </w:p>
    <w:p w14:paraId="56F69952" w14:textId="596E4A7A" w:rsidR="005F0F48" w:rsidRPr="005F0F48" w:rsidRDefault="00135505" w:rsidP="005F0F48">
      <w:pPr>
        <w:autoSpaceDN w:val="0"/>
        <w:spacing w:after="0" w:line="240" w:lineRule="auto"/>
        <w:jc w:val="both"/>
        <w:rPr>
          <w:rFonts w:ascii="Arial" w:eastAsia="Times New Roman" w:hAnsi="Arial" w:cs="Arial"/>
          <w:b/>
          <w:kern w:val="0"/>
          <w:sz w:val="24"/>
          <w:szCs w:val="24"/>
          <w:lang w:val="es-MX" w:eastAsia="es-ES"/>
          <w14:ligatures w14:val="none"/>
        </w:rPr>
      </w:pPr>
      <w:r>
        <w:rPr>
          <w:rFonts w:ascii="Arial" w:eastAsia="Times New Roman" w:hAnsi="Arial" w:cs="Arial"/>
          <w:b/>
          <w:kern w:val="0"/>
          <w:sz w:val="24"/>
          <w:szCs w:val="24"/>
          <w:highlight w:val="yellow"/>
          <w:lang w:val="es-MX" w:eastAsia="es-ES"/>
          <w14:ligatures w14:val="none"/>
        </w:rPr>
        <w:t>2</w:t>
      </w:r>
      <w:r w:rsidR="005F0F48" w:rsidRPr="005F0F48">
        <w:rPr>
          <w:rFonts w:ascii="Arial" w:eastAsia="Times New Roman" w:hAnsi="Arial" w:cs="Arial"/>
          <w:b/>
          <w:kern w:val="0"/>
          <w:sz w:val="24"/>
          <w:szCs w:val="24"/>
          <w:highlight w:val="yellow"/>
          <w:lang w:val="es-MX" w:eastAsia="es-ES"/>
          <w14:ligatures w14:val="none"/>
        </w:rPr>
        <w:t xml:space="preserve"> de</w:t>
      </w:r>
      <w:r>
        <w:rPr>
          <w:rFonts w:ascii="Arial" w:eastAsia="Times New Roman" w:hAnsi="Arial" w:cs="Arial"/>
          <w:b/>
          <w:kern w:val="0"/>
          <w:sz w:val="24"/>
          <w:szCs w:val="24"/>
          <w:highlight w:val="yellow"/>
          <w:lang w:val="es-MX" w:eastAsia="es-ES"/>
          <w14:ligatures w14:val="none"/>
        </w:rPr>
        <w:t xml:space="preserve"> mayo</w:t>
      </w:r>
    </w:p>
    <w:p w14:paraId="4D64C6CA"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2E2B11B8"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Contenidos</w:t>
      </w:r>
      <w:r w:rsidRPr="005F0F48">
        <w:rPr>
          <w:rFonts w:ascii="Arial" w:eastAsia="Times New Roman" w:hAnsi="Arial" w:cs="Arial"/>
          <w:kern w:val="0"/>
          <w:sz w:val="24"/>
          <w:szCs w:val="24"/>
          <w:lang w:val="es-MX" w:eastAsia="es-ES"/>
          <w14:ligatures w14:val="none"/>
        </w:rPr>
        <w:t>: Terminación de la escritura del ensayo final y entrega del mismo.</w:t>
      </w:r>
    </w:p>
    <w:p w14:paraId="45538D9F"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p>
    <w:p w14:paraId="316CD512" w14:textId="77777777" w:rsidR="005F0F48" w:rsidRPr="005F0F48" w:rsidRDefault="005F0F48" w:rsidP="005F0F48">
      <w:pPr>
        <w:autoSpaceDE w:val="0"/>
        <w:autoSpaceDN w:val="0"/>
        <w:spacing w:after="0" w:line="240" w:lineRule="auto"/>
        <w:jc w:val="both"/>
        <w:rPr>
          <w:rFonts w:ascii="Arial" w:eastAsia="Times New Roman" w:hAnsi="Arial" w:cs="Arial"/>
          <w:color w:val="000000"/>
          <w:kern w:val="0"/>
          <w:sz w:val="24"/>
          <w:szCs w:val="24"/>
          <w:lang w:eastAsia="es-ES" w:bidi="he-IL"/>
          <w14:ligatures w14:val="none"/>
        </w:rPr>
      </w:pPr>
      <w:r w:rsidRPr="005F0F48">
        <w:rPr>
          <w:rFonts w:ascii="Arial" w:eastAsia="Times New Roman" w:hAnsi="Arial" w:cs="Arial"/>
          <w:color w:val="000000"/>
          <w:kern w:val="0"/>
          <w:sz w:val="24"/>
          <w:szCs w:val="24"/>
          <w:lang w:eastAsia="es-ES" w:bidi="he-IL"/>
          <w14:ligatures w14:val="none"/>
        </w:rPr>
        <w:t>Presentación y discusión individual del ensayo final.</w:t>
      </w:r>
    </w:p>
    <w:p w14:paraId="3736D1E1"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4D1E835F"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bookmarkStart w:id="10" w:name="_Hlk142991385"/>
      <w:r w:rsidRPr="005F0F48">
        <w:rPr>
          <w:rFonts w:ascii="Arial" w:eastAsia="Times New Roman" w:hAnsi="Arial" w:cs="Arial"/>
          <w:b/>
          <w:kern w:val="0"/>
          <w:sz w:val="24"/>
          <w:szCs w:val="24"/>
          <w:lang w:val="es-MX" w:eastAsia="es-ES"/>
          <w14:ligatures w14:val="none"/>
        </w:rPr>
        <w:t xml:space="preserve">Clase 26. </w:t>
      </w:r>
      <w:r w:rsidRPr="005F0F48">
        <w:rPr>
          <w:rFonts w:ascii="Arial" w:eastAsia="Times New Roman" w:hAnsi="Arial" w:cs="Arial"/>
          <w:b/>
          <w:kern w:val="0"/>
          <w:sz w:val="24"/>
          <w:szCs w:val="24"/>
          <w:lang w:eastAsia="es-ES"/>
          <w14:ligatures w14:val="none"/>
        </w:rPr>
        <w:t>Presentación del Ensayo Final</w:t>
      </w:r>
      <w:r w:rsidRPr="005F0F48">
        <w:rPr>
          <w:rFonts w:ascii="Arial" w:eastAsia="Times New Roman" w:hAnsi="Arial" w:cs="Arial"/>
          <w:b/>
          <w:kern w:val="0"/>
          <w:sz w:val="24"/>
          <w:szCs w:val="24"/>
          <w:lang w:val="es-MX" w:eastAsia="es-ES"/>
          <w14:ligatures w14:val="none"/>
        </w:rPr>
        <w:t xml:space="preserve"> y Encuentro final </w:t>
      </w:r>
    </w:p>
    <w:p w14:paraId="26A2BD2A" w14:textId="6D2FE94E" w:rsidR="005F0F48" w:rsidRPr="005F0F48" w:rsidRDefault="00C90FA0" w:rsidP="005F0F48">
      <w:pPr>
        <w:autoSpaceDN w:val="0"/>
        <w:spacing w:after="0" w:line="240" w:lineRule="auto"/>
        <w:jc w:val="both"/>
        <w:rPr>
          <w:rFonts w:ascii="Arial" w:eastAsia="Times New Roman" w:hAnsi="Arial" w:cs="Arial"/>
          <w:b/>
          <w:kern w:val="0"/>
          <w:sz w:val="24"/>
          <w:szCs w:val="24"/>
          <w:lang w:val="es-MX" w:eastAsia="es-ES"/>
          <w14:ligatures w14:val="none"/>
        </w:rPr>
      </w:pPr>
      <w:r>
        <w:rPr>
          <w:rFonts w:ascii="Arial" w:eastAsia="Times New Roman" w:hAnsi="Arial" w:cs="Arial"/>
          <w:b/>
          <w:kern w:val="0"/>
          <w:sz w:val="24"/>
          <w:szCs w:val="24"/>
          <w:highlight w:val="yellow"/>
          <w:lang w:val="es-MX" w:eastAsia="es-ES"/>
          <w14:ligatures w14:val="none"/>
        </w:rPr>
        <w:t>13</w:t>
      </w:r>
      <w:r w:rsidR="005F0F48" w:rsidRPr="005F0F48">
        <w:rPr>
          <w:rFonts w:ascii="Arial" w:eastAsia="Times New Roman" w:hAnsi="Arial" w:cs="Arial"/>
          <w:b/>
          <w:kern w:val="0"/>
          <w:sz w:val="24"/>
          <w:szCs w:val="24"/>
          <w:highlight w:val="yellow"/>
          <w:lang w:val="es-MX" w:eastAsia="es-ES"/>
          <w14:ligatures w14:val="none"/>
        </w:rPr>
        <w:t xml:space="preserve"> de </w:t>
      </w:r>
      <w:r w:rsidR="00135505">
        <w:rPr>
          <w:rFonts w:ascii="Arial" w:eastAsia="Times New Roman" w:hAnsi="Arial" w:cs="Arial"/>
          <w:b/>
          <w:kern w:val="0"/>
          <w:sz w:val="24"/>
          <w:szCs w:val="24"/>
          <w:highlight w:val="yellow"/>
          <w:lang w:val="es-MX" w:eastAsia="es-ES"/>
          <w14:ligatures w14:val="none"/>
        </w:rPr>
        <w:t>mayo</w:t>
      </w:r>
    </w:p>
    <w:p w14:paraId="41B96178" w14:textId="535EC7CD"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Contenidos</w:t>
      </w:r>
      <w:r w:rsidRPr="005F0F48">
        <w:rPr>
          <w:rFonts w:ascii="Arial" w:eastAsia="Times New Roman" w:hAnsi="Arial" w:cs="Arial"/>
          <w:kern w:val="0"/>
          <w:sz w:val="24"/>
          <w:szCs w:val="24"/>
          <w:lang w:val="es-MX" w:eastAsia="es-ES"/>
          <w14:ligatures w14:val="none"/>
        </w:rPr>
        <w:t>:</w:t>
      </w:r>
    </w:p>
    <w:p w14:paraId="7FDD0923"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 xml:space="preserve">Presentar los ensayos finales. </w:t>
      </w:r>
    </w:p>
    <w:p w14:paraId="5DB48E08"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p>
    <w:bookmarkEnd w:id="10"/>
    <w:p w14:paraId="72B9AEBB"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 xml:space="preserve">Clase 27. </w:t>
      </w:r>
      <w:r w:rsidRPr="005F0F48">
        <w:rPr>
          <w:rFonts w:ascii="Arial" w:eastAsia="Times New Roman" w:hAnsi="Arial" w:cs="Arial"/>
          <w:b/>
          <w:kern w:val="0"/>
          <w:sz w:val="24"/>
          <w:szCs w:val="24"/>
          <w:lang w:eastAsia="es-ES"/>
          <w14:ligatures w14:val="none"/>
        </w:rPr>
        <w:t>Presentación del Ensayo Final</w:t>
      </w:r>
      <w:r w:rsidRPr="005F0F48">
        <w:rPr>
          <w:rFonts w:ascii="Arial" w:eastAsia="Times New Roman" w:hAnsi="Arial" w:cs="Arial"/>
          <w:b/>
          <w:kern w:val="0"/>
          <w:sz w:val="24"/>
          <w:szCs w:val="24"/>
          <w:lang w:val="es-MX" w:eastAsia="es-ES"/>
          <w14:ligatures w14:val="none"/>
        </w:rPr>
        <w:t xml:space="preserve"> y Encuentro final </w:t>
      </w:r>
    </w:p>
    <w:p w14:paraId="5871365E" w14:textId="38F12FF1" w:rsidR="005F0F48" w:rsidRPr="005F0F48" w:rsidRDefault="00C90FA0" w:rsidP="005F0F48">
      <w:pPr>
        <w:autoSpaceDN w:val="0"/>
        <w:spacing w:after="0" w:line="240" w:lineRule="auto"/>
        <w:jc w:val="both"/>
        <w:rPr>
          <w:rFonts w:ascii="Arial" w:eastAsia="Times New Roman" w:hAnsi="Arial" w:cs="Arial"/>
          <w:b/>
          <w:kern w:val="0"/>
          <w:sz w:val="24"/>
          <w:szCs w:val="24"/>
          <w:lang w:val="es-MX" w:eastAsia="es-ES"/>
          <w14:ligatures w14:val="none"/>
        </w:rPr>
      </w:pPr>
      <w:r>
        <w:rPr>
          <w:rFonts w:ascii="Arial" w:eastAsia="Times New Roman" w:hAnsi="Arial" w:cs="Arial"/>
          <w:b/>
          <w:kern w:val="0"/>
          <w:sz w:val="24"/>
          <w:szCs w:val="24"/>
          <w:highlight w:val="yellow"/>
          <w:lang w:val="es-MX" w:eastAsia="es-ES"/>
          <w14:ligatures w14:val="none"/>
        </w:rPr>
        <w:t>14</w:t>
      </w:r>
      <w:r w:rsidR="00654F1E">
        <w:rPr>
          <w:rFonts w:ascii="Arial" w:eastAsia="Times New Roman" w:hAnsi="Arial" w:cs="Arial"/>
          <w:b/>
          <w:kern w:val="0"/>
          <w:sz w:val="24"/>
          <w:szCs w:val="24"/>
          <w:highlight w:val="yellow"/>
          <w:lang w:val="es-MX" w:eastAsia="es-ES"/>
          <w14:ligatures w14:val="none"/>
        </w:rPr>
        <w:t xml:space="preserve"> </w:t>
      </w:r>
      <w:r w:rsidR="005F0F48" w:rsidRPr="005F0F48">
        <w:rPr>
          <w:rFonts w:ascii="Arial" w:eastAsia="Times New Roman" w:hAnsi="Arial" w:cs="Arial"/>
          <w:b/>
          <w:kern w:val="0"/>
          <w:sz w:val="24"/>
          <w:szCs w:val="24"/>
          <w:highlight w:val="yellow"/>
          <w:lang w:val="es-MX" w:eastAsia="es-ES"/>
          <w14:ligatures w14:val="none"/>
        </w:rPr>
        <w:t xml:space="preserve">de </w:t>
      </w:r>
      <w:r w:rsidR="00654F1E">
        <w:rPr>
          <w:rFonts w:ascii="Arial" w:eastAsia="Times New Roman" w:hAnsi="Arial" w:cs="Arial"/>
          <w:b/>
          <w:kern w:val="0"/>
          <w:sz w:val="24"/>
          <w:szCs w:val="24"/>
          <w:highlight w:val="yellow"/>
          <w:lang w:val="es-MX" w:eastAsia="es-ES"/>
          <w14:ligatures w14:val="none"/>
        </w:rPr>
        <w:t>mayo</w:t>
      </w:r>
      <w:r w:rsidR="00654F1E">
        <w:rPr>
          <w:rFonts w:ascii="Arial" w:eastAsia="Times New Roman" w:hAnsi="Arial" w:cs="Arial"/>
          <w:b/>
          <w:kern w:val="0"/>
          <w:sz w:val="24"/>
          <w:szCs w:val="24"/>
          <w:lang w:val="es-MX" w:eastAsia="es-ES"/>
          <w14:ligatures w14:val="none"/>
        </w:rPr>
        <w:t xml:space="preserve"> </w:t>
      </w:r>
    </w:p>
    <w:p w14:paraId="0A3F8680"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42178184"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Contenidos</w:t>
      </w:r>
      <w:r w:rsidRPr="005F0F48">
        <w:rPr>
          <w:rFonts w:ascii="Arial" w:eastAsia="Times New Roman" w:hAnsi="Arial" w:cs="Arial"/>
          <w:kern w:val="0"/>
          <w:sz w:val="24"/>
          <w:szCs w:val="24"/>
          <w:lang w:val="es-MX" w:eastAsia="es-ES"/>
          <w14:ligatures w14:val="none"/>
        </w:rPr>
        <w:t>:</w:t>
      </w:r>
    </w:p>
    <w:p w14:paraId="1AD07474"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Se terminan de presentar los ensayos finales. Intercambio con cada estudiante, para discutir sus evaluaciones parciales y tareas, así como su nota final.</w:t>
      </w:r>
    </w:p>
    <w:p w14:paraId="4A105544"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p>
    <w:p w14:paraId="1BBB66A9" w14:textId="77777777" w:rsidR="005F0F48" w:rsidRPr="005F0F48" w:rsidRDefault="005F0F48" w:rsidP="005F0F48">
      <w:pPr>
        <w:autoSpaceDN w:val="0"/>
        <w:spacing w:after="0" w:line="240" w:lineRule="auto"/>
        <w:jc w:val="both"/>
        <w:rPr>
          <w:rFonts w:ascii="Arial" w:eastAsia="Times New Roman" w:hAnsi="Arial" w:cs="Arial"/>
          <w:b/>
          <w:kern w:val="0"/>
          <w:sz w:val="24"/>
          <w:szCs w:val="24"/>
          <w:lang w:val="es-MX" w:eastAsia="es-ES"/>
          <w14:ligatures w14:val="none"/>
        </w:rPr>
      </w:pPr>
      <w:r w:rsidRPr="005F0F48">
        <w:rPr>
          <w:rFonts w:ascii="Arial" w:eastAsia="Times New Roman" w:hAnsi="Arial" w:cs="Arial"/>
          <w:b/>
          <w:kern w:val="0"/>
          <w:sz w:val="24"/>
          <w:szCs w:val="24"/>
          <w:lang w:val="es-MX" w:eastAsia="es-ES"/>
          <w14:ligatures w14:val="none"/>
        </w:rPr>
        <w:t>Materiales audiovisuales</w:t>
      </w:r>
    </w:p>
    <w:p w14:paraId="7F5E19AA"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El curso se complementa con la proyección de los siguientes materiales:</w:t>
      </w:r>
    </w:p>
    <w:p w14:paraId="580B7868" w14:textId="77777777" w:rsidR="005F0F48" w:rsidRPr="005F0F48" w:rsidRDefault="005F0F48" w:rsidP="005F0F48">
      <w:pPr>
        <w:numPr>
          <w:ilvl w:val="0"/>
          <w:numId w:val="12"/>
        </w:num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Salud (documental).</w:t>
      </w:r>
    </w:p>
    <w:p w14:paraId="4B170C1E" w14:textId="77777777" w:rsidR="005F0F48" w:rsidRPr="005F0F48" w:rsidRDefault="005F0F48" w:rsidP="005F0F48">
      <w:pPr>
        <w:numPr>
          <w:ilvl w:val="0"/>
          <w:numId w:val="12"/>
        </w:num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Prematuros (documental).</w:t>
      </w:r>
    </w:p>
    <w:p w14:paraId="4E38A8AC" w14:textId="77777777" w:rsidR="005F0F48" w:rsidRPr="005F0F48" w:rsidRDefault="005F0F48" w:rsidP="005F0F48">
      <w:pPr>
        <w:numPr>
          <w:ilvl w:val="0"/>
          <w:numId w:val="12"/>
        </w:num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Sicko (documental).</w:t>
      </w:r>
    </w:p>
    <w:p w14:paraId="6EABBD27" w14:textId="77777777" w:rsidR="005F0F48" w:rsidRPr="005F0F48" w:rsidRDefault="005F0F48" w:rsidP="005F0F48">
      <w:pPr>
        <w:numPr>
          <w:ilvl w:val="0"/>
          <w:numId w:val="12"/>
        </w:num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Los Frikis en Cuba (documental).</w:t>
      </w:r>
    </w:p>
    <w:p w14:paraId="4D8465DF" w14:textId="77777777" w:rsidR="005F0F48" w:rsidRPr="005F0F48" w:rsidRDefault="005F0F48" w:rsidP="005F0F48">
      <w:pPr>
        <w:numPr>
          <w:ilvl w:val="0"/>
          <w:numId w:val="12"/>
        </w:numPr>
        <w:autoSpaceDN w:val="0"/>
        <w:spacing w:after="0" w:line="240" w:lineRule="auto"/>
        <w:jc w:val="both"/>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 xml:space="preserve">Boleto al paraíso (película de ficción). </w:t>
      </w:r>
    </w:p>
    <w:p w14:paraId="6B44FAA5"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MX" w:eastAsia="es-ES"/>
          <w14:ligatures w14:val="none"/>
        </w:rPr>
      </w:pPr>
    </w:p>
    <w:p w14:paraId="7C602593" w14:textId="77777777" w:rsidR="005F0F48" w:rsidRPr="005F0F48" w:rsidRDefault="005F0F48" w:rsidP="005F0F48">
      <w:pPr>
        <w:tabs>
          <w:tab w:val="left" w:pos="6420"/>
        </w:tabs>
        <w:autoSpaceDN w:val="0"/>
        <w:spacing w:after="0" w:line="240" w:lineRule="auto"/>
        <w:jc w:val="both"/>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Bibliografía básica </w:t>
      </w:r>
      <w:r w:rsidRPr="005F0F48">
        <w:rPr>
          <w:rFonts w:ascii="Arial" w:eastAsia="Times New Roman" w:hAnsi="Arial" w:cs="Arial"/>
          <w:b/>
          <w:kern w:val="0"/>
          <w:sz w:val="24"/>
          <w:szCs w:val="24"/>
          <w:lang w:eastAsia="es-ES"/>
          <w14:ligatures w14:val="none"/>
        </w:rPr>
        <w:tab/>
      </w:r>
    </w:p>
    <w:p w14:paraId="0F8E6713" w14:textId="77777777" w:rsidR="005F0F48" w:rsidRPr="005F0F48" w:rsidRDefault="005F0F48" w:rsidP="005F0F48">
      <w:pPr>
        <w:numPr>
          <w:ilvl w:val="0"/>
          <w:numId w:val="14"/>
        </w:numPr>
        <w:autoSpaceDN w:val="0"/>
        <w:spacing w:after="100" w:afterAutospacing="1"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Delgado García G. </w:t>
      </w:r>
      <w:r w:rsidRPr="005F0F48">
        <w:rPr>
          <w:rFonts w:ascii="Arial" w:eastAsia="Times New Roman" w:hAnsi="Arial" w:cs="Arial"/>
          <w:i/>
          <w:kern w:val="0"/>
          <w:sz w:val="24"/>
          <w:szCs w:val="24"/>
          <w:lang w:eastAsia="es-ES"/>
          <w14:ligatures w14:val="none"/>
        </w:rPr>
        <w:t>Conferencias de Historia de la Administración de Salud Pública en Cuba</w:t>
      </w:r>
      <w:r w:rsidRPr="005F0F48">
        <w:rPr>
          <w:rFonts w:ascii="Arial" w:eastAsia="Times New Roman" w:hAnsi="Arial" w:cs="Arial"/>
          <w:kern w:val="0"/>
          <w:sz w:val="24"/>
          <w:szCs w:val="24"/>
          <w:lang w:eastAsia="es-ES"/>
          <w14:ligatures w14:val="none"/>
        </w:rPr>
        <w:t xml:space="preserve">. Ed. Ciencias Médicas. La Habana. 1996. 162 páginas. </w:t>
      </w:r>
    </w:p>
    <w:p w14:paraId="65150251" w14:textId="77777777" w:rsidR="005F0F48" w:rsidRPr="005F0F48" w:rsidRDefault="005F0F48" w:rsidP="005F0F48">
      <w:pPr>
        <w:numPr>
          <w:ilvl w:val="0"/>
          <w:numId w:val="14"/>
        </w:numPr>
        <w:autoSpaceDN w:val="0"/>
        <w:spacing w:after="100" w:afterAutospacing="1" w:line="240" w:lineRule="auto"/>
        <w:jc w:val="both"/>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kern w:val="0"/>
          <w:sz w:val="24"/>
          <w:szCs w:val="24"/>
          <w:lang w:eastAsia="es-ES"/>
          <w14:ligatures w14:val="none"/>
        </w:rPr>
        <w:t>Beldarraín</w:t>
      </w:r>
      <w:proofErr w:type="spellEnd"/>
      <w:r w:rsidRPr="005F0F48">
        <w:rPr>
          <w:rFonts w:ascii="Arial" w:eastAsia="Times New Roman" w:hAnsi="Arial" w:cs="Arial"/>
          <w:kern w:val="0"/>
          <w:sz w:val="24"/>
          <w:szCs w:val="24"/>
          <w:lang w:eastAsia="es-ES"/>
          <w14:ligatures w14:val="none"/>
        </w:rPr>
        <w:t xml:space="preserve"> Chaple E. </w:t>
      </w:r>
      <w:r w:rsidRPr="005F0F48">
        <w:rPr>
          <w:rFonts w:ascii="Arial" w:eastAsia="Times New Roman" w:hAnsi="Arial" w:cs="Arial"/>
          <w:i/>
          <w:kern w:val="0"/>
          <w:sz w:val="24"/>
          <w:szCs w:val="24"/>
          <w:lang w:eastAsia="es-ES"/>
          <w14:ligatures w14:val="none"/>
        </w:rPr>
        <w:t>Apuntes sobre la medicina en Cuba. Historia y publicaciones.</w:t>
      </w:r>
      <w:r w:rsidRPr="005F0F48">
        <w:rPr>
          <w:rFonts w:ascii="Arial" w:eastAsia="Times New Roman" w:hAnsi="Arial" w:cs="Arial"/>
          <w:kern w:val="0"/>
          <w:sz w:val="24"/>
          <w:szCs w:val="24"/>
          <w:lang w:eastAsia="es-ES"/>
          <w14:ligatures w14:val="none"/>
        </w:rPr>
        <w:t xml:space="preserve"> ECIMED, La Habana, 2005.       (disponible:   </w:t>
      </w:r>
      <w:hyperlink r:id="rId23" w:history="1">
        <w:r w:rsidRPr="005F0F48">
          <w:rPr>
            <w:rFonts w:ascii="Arial" w:eastAsia="Times New Roman" w:hAnsi="Arial" w:cs="Arial"/>
            <w:kern w:val="0"/>
            <w:sz w:val="24"/>
            <w:szCs w:val="24"/>
            <w:u w:val="single"/>
            <w:lang w:eastAsia="es-ES"/>
            <w14:ligatures w14:val="none"/>
          </w:rPr>
          <w:t>http://www.bvs.sld.cu/libros/apuntes_sobrelamedicina_encuba/completo.pdf</w:t>
        </w:r>
      </w:hyperlink>
      <w:r w:rsidRPr="005F0F48">
        <w:rPr>
          <w:rFonts w:ascii="Arial" w:eastAsia="Times New Roman" w:hAnsi="Arial" w:cs="Arial"/>
          <w:kern w:val="0"/>
          <w:sz w:val="24"/>
          <w:szCs w:val="24"/>
          <w:lang w:eastAsia="es-ES"/>
          <w14:ligatures w14:val="none"/>
        </w:rPr>
        <w:t>)</w:t>
      </w:r>
    </w:p>
    <w:p w14:paraId="7206C307" w14:textId="77777777" w:rsidR="005F0F48" w:rsidRPr="005F0F48" w:rsidRDefault="005F0F48" w:rsidP="005F0F48">
      <w:pPr>
        <w:autoSpaceDN w:val="0"/>
        <w:spacing w:after="0" w:line="240" w:lineRule="auto"/>
        <w:rPr>
          <w:rFonts w:ascii="Arial" w:eastAsia="Times New Roman" w:hAnsi="Arial" w:cs="Arial"/>
          <w:b/>
          <w:kern w:val="0"/>
          <w:sz w:val="24"/>
          <w:szCs w:val="24"/>
          <w:lang w:eastAsia="es-ES"/>
          <w14:ligatures w14:val="none"/>
        </w:rPr>
      </w:pPr>
      <w:r w:rsidRPr="005F0F48">
        <w:rPr>
          <w:rFonts w:ascii="Arial" w:eastAsia="Times New Roman" w:hAnsi="Arial" w:cs="Arial"/>
          <w:b/>
          <w:kern w:val="0"/>
          <w:sz w:val="24"/>
          <w:szCs w:val="24"/>
          <w:lang w:eastAsia="es-ES"/>
          <w14:ligatures w14:val="none"/>
        </w:rPr>
        <w:t>Bibliografía complementaria</w:t>
      </w:r>
    </w:p>
    <w:p w14:paraId="0874C913" w14:textId="77777777" w:rsidR="005F0F48" w:rsidRPr="005F0F48" w:rsidRDefault="005F0F48" w:rsidP="005F0F48">
      <w:pPr>
        <w:autoSpaceDN w:val="0"/>
        <w:spacing w:before="100" w:beforeAutospacing="1" w:after="100" w:afterAutospacing="1" w:line="240" w:lineRule="auto"/>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kern w:val="0"/>
          <w:sz w:val="24"/>
          <w:szCs w:val="24"/>
          <w:lang w:eastAsia="es-ES"/>
          <w14:ligatures w14:val="none"/>
        </w:rPr>
        <w:t>Alemañy</w:t>
      </w:r>
      <w:proofErr w:type="spellEnd"/>
      <w:r w:rsidRPr="005F0F48">
        <w:rPr>
          <w:rFonts w:ascii="Arial" w:eastAsia="Times New Roman" w:hAnsi="Arial" w:cs="Arial"/>
          <w:kern w:val="0"/>
          <w:sz w:val="24"/>
          <w:szCs w:val="24"/>
          <w:lang w:eastAsia="es-ES"/>
          <w14:ligatures w14:val="none"/>
        </w:rPr>
        <w:t xml:space="preserve"> E, Díaz-Perera G. </w:t>
      </w:r>
      <w:r w:rsidRPr="005F0F48">
        <w:rPr>
          <w:rFonts w:ascii="Arial" w:eastAsia="Times New Roman" w:hAnsi="Arial" w:cs="Arial"/>
          <w:kern w:val="0"/>
          <w:sz w:val="24"/>
          <w:szCs w:val="24"/>
          <w:lang w:val="es-MX" w:eastAsia="es-ES"/>
          <w14:ligatures w14:val="none"/>
        </w:rPr>
        <w:t xml:space="preserve">Family medicine in Cuba. </w:t>
      </w:r>
      <w:r w:rsidRPr="005F0F48">
        <w:rPr>
          <w:rFonts w:ascii="Arial" w:eastAsia="Times New Roman" w:hAnsi="Arial" w:cs="Arial"/>
          <w:i/>
          <w:iCs/>
          <w:kern w:val="0"/>
          <w:sz w:val="24"/>
          <w:szCs w:val="24"/>
          <w:lang w:val="es-MX" w:eastAsia="es-ES"/>
          <w14:ligatures w14:val="none"/>
        </w:rPr>
        <w:t>Medwave</w:t>
      </w:r>
      <w:r w:rsidRPr="005F0F48">
        <w:rPr>
          <w:rFonts w:ascii="Arial" w:eastAsia="Times New Roman" w:hAnsi="Arial" w:cs="Arial"/>
          <w:kern w:val="0"/>
          <w:sz w:val="24"/>
          <w:szCs w:val="24"/>
          <w:lang w:val="es-MX" w:eastAsia="es-ES"/>
          <w14:ligatures w14:val="none"/>
        </w:rPr>
        <w:t xml:space="preserve"> 2013;13(3):e5634  doi: 10.5867/medwave.2013.03.5634</w:t>
      </w:r>
      <w:r w:rsidRPr="005F0F48">
        <w:rPr>
          <w:rFonts w:ascii="Arial" w:eastAsia="Times New Roman" w:hAnsi="Arial" w:cs="Arial"/>
          <w:kern w:val="0"/>
          <w:sz w:val="24"/>
          <w:szCs w:val="24"/>
          <w:lang w:val="es-MX" w:eastAsia="es-ES"/>
          <w14:ligatures w14:val="none"/>
        </w:rPr>
        <w:br/>
      </w:r>
      <w:r w:rsidRPr="005F0F48">
        <w:rPr>
          <w:rFonts w:ascii="Arial" w:eastAsia="Times New Roman" w:hAnsi="Arial" w:cs="Arial"/>
          <w:kern w:val="0"/>
          <w:sz w:val="24"/>
          <w:szCs w:val="24"/>
          <w:lang w:eastAsia="es-ES"/>
          <w14:ligatures w14:val="none"/>
        </w:rPr>
        <w:t xml:space="preserve">( </w:t>
      </w:r>
      <w:hyperlink r:id="rId24" w:history="1">
        <w:r w:rsidRPr="005F0F48">
          <w:rPr>
            <w:rFonts w:ascii="Arial" w:eastAsia="Times New Roman" w:hAnsi="Arial" w:cs="Arial"/>
            <w:color w:val="0000FF"/>
            <w:kern w:val="0"/>
            <w:sz w:val="24"/>
            <w:szCs w:val="24"/>
            <w:u w:val="single"/>
            <w:lang w:eastAsia="es-ES"/>
            <w14:ligatures w14:val="none"/>
          </w:rPr>
          <w:t>http://www.mednet.cl/link.cgi/Medwave/Enfoques/SaludFamiliar/5634)</w:t>
        </w:r>
        <w:r w:rsidRPr="005F0F48">
          <w:rPr>
            <w:rFonts w:ascii="Arial" w:eastAsia="Times New Roman" w:hAnsi="Arial" w:cs="Arial"/>
            <w:kern w:val="0"/>
            <w:sz w:val="24"/>
            <w:szCs w:val="24"/>
            <w:lang w:eastAsia="es-ES"/>
            <w14:ligatures w14:val="none"/>
          </w:rPr>
          <w:t xml:space="preserve"> (acceso</w:t>
        </w:r>
      </w:hyperlink>
      <w:r w:rsidRPr="005F0F48">
        <w:rPr>
          <w:rFonts w:ascii="Arial" w:eastAsia="Times New Roman" w:hAnsi="Arial" w:cs="Arial"/>
          <w:kern w:val="0"/>
          <w:sz w:val="24"/>
          <w:szCs w:val="24"/>
          <w:lang w:eastAsia="es-ES"/>
          <w14:ligatures w14:val="none"/>
        </w:rPr>
        <w:t xml:space="preserve"> 29 abril 2013).</w:t>
      </w:r>
    </w:p>
    <w:p w14:paraId="0352962D"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r w:rsidRPr="005F0F48">
        <w:rPr>
          <w:rFonts w:ascii="Arial" w:eastAsia="Times New Roman" w:hAnsi="Arial" w:cs="Arial"/>
          <w:kern w:val="0"/>
          <w:sz w:val="24"/>
          <w:szCs w:val="24"/>
          <w:lang w:eastAsia="es-ES"/>
          <w14:ligatures w14:val="none"/>
        </w:rPr>
        <w:t>Alonso Falcón R, Jorge Blanco A, Terrero A. Cuba llega a 10 millones de dosis de vacunas administradas: ¿Cómo avanza la vacunación masiva contra la COVID-</w:t>
      </w:r>
      <w:proofErr w:type="gramStart"/>
      <w:r w:rsidRPr="005F0F48">
        <w:rPr>
          <w:rFonts w:ascii="Arial" w:eastAsia="Times New Roman" w:hAnsi="Arial" w:cs="Arial"/>
          <w:kern w:val="0"/>
          <w:sz w:val="24"/>
          <w:szCs w:val="24"/>
          <w:lang w:eastAsia="es-ES"/>
          <w14:ligatures w14:val="none"/>
        </w:rPr>
        <w:t>19?.</w:t>
      </w:r>
      <w:proofErr w:type="gramEnd"/>
      <w:r w:rsidRPr="005F0F48">
        <w:rPr>
          <w:rFonts w:ascii="Arial" w:eastAsia="Times New Roman" w:hAnsi="Arial" w:cs="Arial"/>
          <w:kern w:val="0"/>
          <w:sz w:val="24"/>
          <w:szCs w:val="24"/>
          <w:lang w:eastAsia="es-ES"/>
          <w14:ligatures w14:val="none"/>
        </w:rPr>
        <w:t xml:space="preserve"> </w:t>
      </w:r>
      <w:proofErr w:type="spellStart"/>
      <w:r w:rsidRPr="005F0F48">
        <w:rPr>
          <w:rFonts w:ascii="Arial" w:eastAsia="Times New Roman" w:hAnsi="Arial" w:cs="Arial"/>
          <w:kern w:val="0"/>
          <w:sz w:val="24"/>
          <w:szCs w:val="24"/>
          <w:lang w:eastAsia="es-ES"/>
          <w14:ligatures w14:val="none"/>
        </w:rPr>
        <w:t>Cubadebate</w:t>
      </w:r>
      <w:proofErr w:type="spellEnd"/>
      <w:r w:rsidRPr="005F0F48">
        <w:rPr>
          <w:rFonts w:ascii="Arial" w:eastAsia="Times New Roman" w:hAnsi="Arial" w:cs="Arial"/>
          <w:kern w:val="0"/>
          <w:sz w:val="24"/>
          <w:szCs w:val="24"/>
          <w:lang w:eastAsia="es-ES"/>
          <w14:ligatures w14:val="none"/>
        </w:rPr>
        <w:t>, 3 agosto 2021. Disponible</w:t>
      </w:r>
      <w:r w:rsidRPr="005F0F48">
        <w:rPr>
          <w:rFonts w:ascii="Arial" w:eastAsia="Times New Roman" w:hAnsi="Arial" w:cs="Arial"/>
          <w:kern w:val="0"/>
          <w:sz w:val="24"/>
          <w:szCs w:val="24"/>
          <w:lang w:eastAsia="es-ES"/>
          <w14:ligatures w14:val="none"/>
        </w:rPr>
        <w:br/>
      </w:r>
      <w:r w:rsidRPr="005F0F48">
        <w:rPr>
          <w:rFonts w:ascii="Arial" w:eastAsia="Times New Roman" w:hAnsi="Arial" w:cs="Arial"/>
          <w:kern w:val="0"/>
          <w:sz w:val="24"/>
          <w:szCs w:val="24"/>
          <w:lang w:eastAsia="es-ES"/>
          <w14:ligatures w14:val="none"/>
        </w:rPr>
        <w:lastRenderedPageBreak/>
        <w:t xml:space="preserve">en: </w:t>
      </w:r>
      <w:hyperlink r:id="rId25" w:history="1">
        <w:r w:rsidRPr="005F0F48">
          <w:rPr>
            <w:rFonts w:ascii="Arial" w:eastAsia="Times New Roman" w:hAnsi="Arial" w:cs="Arial"/>
            <w:color w:val="0000FF"/>
            <w:kern w:val="0"/>
            <w:sz w:val="24"/>
            <w:szCs w:val="24"/>
            <w:u w:val="single"/>
            <w:lang w:eastAsia="es-ES"/>
            <w14:ligatures w14:val="none"/>
          </w:rPr>
          <w:t>http://www.cubadebate.cu/noticias/2021/08/03/como-avanzan-la-vacunacion-masiva-y-los-ensayos-clinicos-en-cuba/</w:t>
        </w:r>
      </w:hyperlink>
    </w:p>
    <w:p w14:paraId="1257FFA3"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kern w:val="0"/>
          <w:sz w:val="24"/>
          <w:szCs w:val="24"/>
          <w:lang w:eastAsia="es-ES"/>
          <w14:ligatures w14:val="none"/>
        </w:rPr>
        <w:t>Beldarraín</w:t>
      </w:r>
      <w:proofErr w:type="spellEnd"/>
      <w:r w:rsidRPr="005F0F48">
        <w:rPr>
          <w:rFonts w:ascii="Arial" w:eastAsia="Times New Roman" w:hAnsi="Arial" w:cs="Arial"/>
          <w:kern w:val="0"/>
          <w:sz w:val="24"/>
          <w:szCs w:val="24"/>
          <w:lang w:eastAsia="es-ES"/>
          <w14:ligatures w14:val="none"/>
        </w:rPr>
        <w:t xml:space="preserve"> Chaple, E.:</w:t>
      </w:r>
    </w:p>
    <w:p w14:paraId="54F6C80A" w14:textId="77777777" w:rsidR="005F0F48" w:rsidRPr="005F0F48" w:rsidRDefault="005F0F48" w:rsidP="005F0F48">
      <w:pPr>
        <w:autoSpaceDN w:val="0"/>
        <w:spacing w:after="0" w:line="240" w:lineRule="auto"/>
        <w:jc w:val="both"/>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val="es-ES_tradnl" w:eastAsia="es-ES"/>
          <w14:ligatures w14:val="none"/>
        </w:rPr>
        <w:t xml:space="preserve">- </w:t>
      </w:r>
      <w:r w:rsidRPr="005F0F48">
        <w:rPr>
          <w:rFonts w:ascii="Arial" w:eastAsia="Times New Roman" w:hAnsi="Arial" w:cs="Arial"/>
          <w:i/>
          <w:iCs/>
          <w:kern w:val="0"/>
          <w:sz w:val="24"/>
          <w:szCs w:val="24"/>
          <w:lang w:eastAsia="es-ES"/>
          <w14:ligatures w14:val="none"/>
        </w:rPr>
        <w:t>MEDICINA Y ESCLAVITUD</w:t>
      </w:r>
      <w:r w:rsidRPr="005F0F48">
        <w:rPr>
          <w:rFonts w:ascii="Arial" w:eastAsia="Times New Roman" w:hAnsi="Arial" w:cs="Arial"/>
          <w:kern w:val="0"/>
          <w:sz w:val="24"/>
          <w:szCs w:val="24"/>
          <w:lang w:eastAsia="es-ES"/>
          <w14:ligatures w14:val="none"/>
        </w:rPr>
        <w:t xml:space="preserve">. CATAURO (REVISTA Cubana </w:t>
      </w:r>
      <w:proofErr w:type="gramStart"/>
      <w:r w:rsidRPr="005F0F48">
        <w:rPr>
          <w:rFonts w:ascii="Arial" w:eastAsia="Times New Roman" w:hAnsi="Arial" w:cs="Arial"/>
          <w:kern w:val="0"/>
          <w:sz w:val="24"/>
          <w:szCs w:val="24"/>
          <w:lang w:eastAsia="es-ES"/>
          <w14:ligatures w14:val="none"/>
        </w:rPr>
        <w:t>de  Antropología</w:t>
      </w:r>
      <w:proofErr w:type="gramEnd"/>
      <w:r w:rsidRPr="005F0F48">
        <w:rPr>
          <w:rFonts w:ascii="Arial" w:eastAsia="Times New Roman" w:hAnsi="Arial" w:cs="Arial"/>
          <w:kern w:val="0"/>
          <w:sz w:val="24"/>
          <w:szCs w:val="24"/>
          <w:lang w:eastAsia="es-ES"/>
          <w14:ligatures w14:val="none"/>
        </w:rPr>
        <w:t xml:space="preserve">) 2003; 4(7): 53- 78.  </w:t>
      </w:r>
    </w:p>
    <w:p w14:paraId="1A64FE7A"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ES_tradnl" w:eastAsia="es-ES"/>
          <w14:ligatures w14:val="none"/>
        </w:rPr>
      </w:pPr>
      <w:r w:rsidRPr="005F0F48">
        <w:rPr>
          <w:rFonts w:ascii="Arial" w:eastAsia="Times New Roman" w:hAnsi="Arial" w:cs="Arial"/>
          <w:kern w:val="0"/>
          <w:sz w:val="24"/>
          <w:szCs w:val="24"/>
          <w:lang w:val="es-ES_tradnl" w:eastAsia="es-ES"/>
          <w14:ligatures w14:val="none"/>
        </w:rPr>
        <w:t xml:space="preserve">– </w:t>
      </w:r>
      <w:r w:rsidRPr="005F0F48">
        <w:rPr>
          <w:rFonts w:ascii="Arial" w:eastAsia="Times New Roman" w:hAnsi="Arial" w:cs="Arial"/>
          <w:i/>
          <w:kern w:val="0"/>
          <w:sz w:val="24"/>
          <w:szCs w:val="24"/>
          <w:lang w:val="es-ES_tradnl" w:eastAsia="es-ES"/>
          <w14:ligatures w14:val="none"/>
        </w:rPr>
        <w:t>CAMBIO Y REVOLUCION: EL SURGIMIENTO DEL SISTEMA NACIONAL UNICO DE SALUD EN CUBA, 1959 – 1970</w:t>
      </w:r>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Dynamis</w:t>
      </w:r>
      <w:proofErr w:type="spellEnd"/>
      <w:r w:rsidRPr="005F0F48">
        <w:rPr>
          <w:rFonts w:ascii="Arial" w:eastAsia="Times New Roman" w:hAnsi="Arial" w:cs="Arial"/>
          <w:kern w:val="0"/>
          <w:sz w:val="24"/>
          <w:szCs w:val="24"/>
          <w:lang w:val="es-ES_tradnl" w:eastAsia="es-ES"/>
          <w14:ligatures w14:val="none"/>
        </w:rPr>
        <w:t xml:space="preserve"> Acta. </w:t>
      </w:r>
      <w:proofErr w:type="spellStart"/>
      <w:r w:rsidRPr="005F0F48">
        <w:rPr>
          <w:rFonts w:ascii="Arial" w:eastAsia="Times New Roman" w:hAnsi="Arial" w:cs="Arial"/>
          <w:kern w:val="0"/>
          <w:sz w:val="24"/>
          <w:szCs w:val="24"/>
          <w:lang w:val="es-ES_tradnl" w:eastAsia="es-ES"/>
          <w14:ligatures w14:val="none"/>
        </w:rPr>
        <w:t>Hisp</w:t>
      </w:r>
      <w:proofErr w:type="spellEnd"/>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Med</w:t>
      </w:r>
      <w:proofErr w:type="spellEnd"/>
      <w:r w:rsidRPr="005F0F48">
        <w:rPr>
          <w:rFonts w:ascii="Arial" w:eastAsia="Times New Roman" w:hAnsi="Arial" w:cs="Arial"/>
          <w:kern w:val="0"/>
          <w:sz w:val="24"/>
          <w:szCs w:val="24"/>
          <w:lang w:val="es-ES_tradnl" w:eastAsia="es-ES"/>
          <w14:ligatures w14:val="none"/>
        </w:rPr>
        <w:t xml:space="preserve">. </w:t>
      </w:r>
      <w:proofErr w:type="spellStart"/>
      <w:r w:rsidRPr="005F0F48">
        <w:rPr>
          <w:rFonts w:ascii="Arial" w:eastAsia="Times New Roman" w:hAnsi="Arial" w:cs="Arial"/>
          <w:kern w:val="0"/>
          <w:sz w:val="24"/>
          <w:szCs w:val="24"/>
          <w:lang w:val="es-ES_tradnl" w:eastAsia="es-ES"/>
          <w14:ligatures w14:val="none"/>
        </w:rPr>
        <w:t>Sci</w:t>
      </w:r>
      <w:proofErr w:type="spellEnd"/>
      <w:r w:rsidRPr="005F0F48">
        <w:rPr>
          <w:rFonts w:ascii="Arial" w:eastAsia="Times New Roman" w:hAnsi="Arial" w:cs="Arial"/>
          <w:kern w:val="0"/>
          <w:sz w:val="24"/>
          <w:szCs w:val="24"/>
          <w:lang w:val="es-ES_tradnl" w:eastAsia="es-ES"/>
          <w14:ligatures w14:val="none"/>
        </w:rPr>
        <w:t xml:space="preserve">. Hist. </w:t>
      </w:r>
      <w:proofErr w:type="spellStart"/>
      <w:r w:rsidRPr="005F0F48">
        <w:rPr>
          <w:rFonts w:ascii="Arial" w:eastAsia="Times New Roman" w:hAnsi="Arial" w:cs="Arial"/>
          <w:kern w:val="0"/>
          <w:sz w:val="24"/>
          <w:szCs w:val="24"/>
          <w:lang w:val="es-ES_tradnl" w:eastAsia="es-ES"/>
          <w14:ligatures w14:val="none"/>
        </w:rPr>
        <w:t>Ilust</w:t>
      </w:r>
      <w:proofErr w:type="spellEnd"/>
      <w:r w:rsidRPr="005F0F48">
        <w:rPr>
          <w:rFonts w:ascii="Arial" w:eastAsia="Times New Roman" w:hAnsi="Arial" w:cs="Arial"/>
          <w:kern w:val="0"/>
          <w:sz w:val="24"/>
          <w:szCs w:val="24"/>
          <w:lang w:val="es-ES_tradnl" w:eastAsia="es-ES"/>
          <w14:ligatures w14:val="none"/>
        </w:rPr>
        <w:t xml:space="preserve">., 2005, 25: 257 – 278.  </w:t>
      </w:r>
    </w:p>
    <w:p w14:paraId="2F8355CE" w14:textId="77777777" w:rsidR="005F0F48" w:rsidRPr="005F0F48" w:rsidRDefault="005F0F48" w:rsidP="005F0F48">
      <w:pPr>
        <w:autoSpaceDN w:val="0"/>
        <w:spacing w:after="0" w:line="240" w:lineRule="auto"/>
        <w:jc w:val="both"/>
        <w:rPr>
          <w:rFonts w:ascii="Arial" w:eastAsia="Times New Roman" w:hAnsi="Arial" w:cs="Arial"/>
          <w:kern w:val="0"/>
          <w:sz w:val="24"/>
          <w:szCs w:val="24"/>
          <w:lang w:val="es-ES_tradnl" w:eastAsia="es-ES"/>
          <w14:ligatures w14:val="none"/>
        </w:rPr>
      </w:pPr>
      <w:r w:rsidRPr="005F0F48">
        <w:rPr>
          <w:rFonts w:ascii="Arial" w:eastAsia="Times New Roman" w:hAnsi="Arial" w:cs="Arial"/>
          <w:kern w:val="0"/>
          <w:sz w:val="24"/>
          <w:szCs w:val="24"/>
          <w:lang w:val="es-ES_tradnl" w:eastAsia="es-ES"/>
          <w14:ligatures w14:val="none"/>
        </w:rPr>
        <w:t xml:space="preserve">– CARLOS J. FINLAY Y BARRÉS (1833 – 1915) EN LA MEDICINA CUBANA. Bol. Mex. </w:t>
      </w:r>
      <w:proofErr w:type="spellStart"/>
      <w:r w:rsidRPr="005F0F48">
        <w:rPr>
          <w:rFonts w:ascii="Arial" w:eastAsia="Times New Roman" w:hAnsi="Arial" w:cs="Arial"/>
          <w:kern w:val="0"/>
          <w:sz w:val="24"/>
          <w:szCs w:val="24"/>
          <w:lang w:val="es-ES_tradnl" w:eastAsia="es-ES"/>
          <w14:ligatures w14:val="none"/>
        </w:rPr>
        <w:t>His</w:t>
      </w:r>
      <w:proofErr w:type="spellEnd"/>
      <w:r w:rsidRPr="005F0F48">
        <w:rPr>
          <w:rFonts w:ascii="Arial" w:eastAsia="Times New Roman" w:hAnsi="Arial" w:cs="Arial"/>
          <w:kern w:val="0"/>
          <w:sz w:val="24"/>
          <w:szCs w:val="24"/>
          <w:lang w:val="es-ES_tradnl" w:eastAsia="es-ES"/>
          <w14:ligatures w14:val="none"/>
        </w:rPr>
        <w:t xml:space="preserve">. Fil. </w:t>
      </w:r>
      <w:proofErr w:type="spellStart"/>
      <w:r w:rsidRPr="005F0F48">
        <w:rPr>
          <w:rFonts w:ascii="Arial" w:eastAsia="Times New Roman" w:hAnsi="Arial" w:cs="Arial"/>
          <w:kern w:val="0"/>
          <w:sz w:val="24"/>
          <w:szCs w:val="24"/>
          <w:lang w:val="es-ES_tradnl" w:eastAsia="es-ES"/>
          <w14:ligatures w14:val="none"/>
        </w:rPr>
        <w:t>Med</w:t>
      </w:r>
      <w:proofErr w:type="spellEnd"/>
      <w:r w:rsidRPr="005F0F48">
        <w:rPr>
          <w:rFonts w:ascii="Arial" w:eastAsia="Times New Roman" w:hAnsi="Arial" w:cs="Arial"/>
          <w:kern w:val="0"/>
          <w:sz w:val="24"/>
          <w:szCs w:val="24"/>
          <w:lang w:val="es-ES_tradnl" w:eastAsia="es-ES"/>
          <w14:ligatures w14:val="none"/>
        </w:rPr>
        <w:t xml:space="preserve">., 2005; 8(2): 46 -49. </w:t>
      </w:r>
    </w:p>
    <w:p w14:paraId="5C7F7E40"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b/>
          <w:kern w:val="0"/>
          <w:sz w:val="24"/>
          <w:szCs w:val="24"/>
          <w:lang w:eastAsia="es-ES"/>
          <w14:ligatures w14:val="none"/>
        </w:rPr>
        <w:t xml:space="preserve">– </w:t>
      </w:r>
      <w:r w:rsidRPr="005F0F48">
        <w:rPr>
          <w:rFonts w:ascii="Arial" w:eastAsia="Times New Roman" w:hAnsi="Arial" w:cs="Arial"/>
          <w:i/>
          <w:kern w:val="0"/>
          <w:sz w:val="24"/>
          <w:szCs w:val="24"/>
          <w:lang w:eastAsia="es-ES"/>
          <w14:ligatures w14:val="none"/>
        </w:rPr>
        <w:t xml:space="preserve">LA SALUD PÚBLICA EN CUBA Y SU EXPERIENCIA INTERNACIONAL (1959 – 2005). </w:t>
      </w:r>
      <w:r w:rsidRPr="005F0F48">
        <w:rPr>
          <w:rFonts w:ascii="Arial" w:eastAsia="Times New Roman" w:hAnsi="Arial" w:cs="Arial"/>
          <w:kern w:val="0"/>
          <w:sz w:val="24"/>
          <w:szCs w:val="24"/>
          <w:lang w:eastAsia="es-ES"/>
          <w14:ligatures w14:val="none"/>
        </w:rPr>
        <w:t xml:space="preserve">Historia, Ciencias, </w:t>
      </w:r>
      <w:proofErr w:type="spellStart"/>
      <w:r w:rsidRPr="005F0F48">
        <w:rPr>
          <w:rFonts w:ascii="Arial" w:eastAsia="Times New Roman" w:hAnsi="Arial" w:cs="Arial"/>
          <w:kern w:val="0"/>
          <w:sz w:val="24"/>
          <w:szCs w:val="24"/>
          <w:lang w:eastAsia="es-ES"/>
          <w14:ligatures w14:val="none"/>
        </w:rPr>
        <w:t>Saúde</w:t>
      </w:r>
      <w:proofErr w:type="spellEnd"/>
      <w:r w:rsidRPr="005F0F48">
        <w:rPr>
          <w:rFonts w:ascii="Arial" w:eastAsia="Times New Roman" w:hAnsi="Arial" w:cs="Arial"/>
          <w:kern w:val="0"/>
          <w:sz w:val="24"/>
          <w:szCs w:val="24"/>
          <w:lang w:eastAsia="es-ES"/>
          <w14:ligatures w14:val="none"/>
        </w:rPr>
        <w:t xml:space="preserve"> – </w:t>
      </w:r>
      <w:proofErr w:type="spellStart"/>
      <w:r w:rsidRPr="005F0F48">
        <w:rPr>
          <w:rFonts w:ascii="Arial" w:eastAsia="Times New Roman" w:hAnsi="Arial" w:cs="Arial"/>
          <w:kern w:val="0"/>
          <w:sz w:val="24"/>
          <w:szCs w:val="24"/>
          <w:lang w:eastAsia="es-ES"/>
          <w14:ligatures w14:val="none"/>
        </w:rPr>
        <w:t>Manguinhos</w:t>
      </w:r>
      <w:proofErr w:type="spellEnd"/>
      <w:r w:rsidRPr="005F0F48">
        <w:rPr>
          <w:rFonts w:ascii="Arial" w:eastAsia="Times New Roman" w:hAnsi="Arial" w:cs="Arial"/>
          <w:kern w:val="0"/>
          <w:sz w:val="24"/>
          <w:szCs w:val="24"/>
          <w:lang w:eastAsia="es-ES"/>
          <w14:ligatures w14:val="none"/>
        </w:rPr>
        <w:t xml:space="preserve">, 2006; 13 (3): 709 – 16. </w:t>
      </w:r>
    </w:p>
    <w:p w14:paraId="221B42DB"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w:t>
      </w:r>
      <w:r w:rsidRPr="005F0F48">
        <w:rPr>
          <w:rFonts w:ascii="Arial" w:eastAsia="Times New Roman" w:hAnsi="Arial" w:cs="Arial"/>
          <w:i/>
          <w:kern w:val="0"/>
          <w:sz w:val="24"/>
          <w:szCs w:val="24"/>
          <w:lang w:eastAsia="es-ES"/>
          <w14:ligatures w14:val="none"/>
        </w:rPr>
        <w:t>APUNTES PARA LA HISTORIA DE LA SANIDAD EN CUBA. LA PRIMERA DÉCADA DEL SIGLO XX</w:t>
      </w:r>
      <w:r w:rsidRPr="005F0F48">
        <w:rPr>
          <w:rFonts w:ascii="Arial" w:eastAsia="Times New Roman" w:hAnsi="Arial" w:cs="Arial"/>
          <w:kern w:val="0"/>
          <w:sz w:val="24"/>
          <w:szCs w:val="24"/>
          <w:lang w:eastAsia="es-ES"/>
          <w14:ligatures w14:val="none"/>
        </w:rPr>
        <w:t xml:space="preserve">. Finlay, 2007; 12 (1): 17 – 19. </w:t>
      </w:r>
    </w:p>
    <w:p w14:paraId="0AE08ABA" w14:textId="77777777" w:rsidR="005F0F48" w:rsidRPr="005F0F48" w:rsidRDefault="005F0F48" w:rsidP="005F0F48">
      <w:pPr>
        <w:autoSpaceDN w:val="0"/>
        <w:spacing w:after="0" w:line="240" w:lineRule="auto"/>
        <w:rPr>
          <w:rFonts w:ascii="Arial" w:eastAsia="Times New Roman" w:hAnsi="Arial" w:cs="Arial"/>
          <w:kern w:val="0"/>
          <w:sz w:val="24"/>
          <w:szCs w:val="24"/>
          <w:lang w:val="en-US" w:eastAsia="es-ES"/>
          <w14:ligatures w14:val="none"/>
        </w:rPr>
      </w:pPr>
      <w:r w:rsidRPr="005F0F48">
        <w:rPr>
          <w:rFonts w:ascii="Arial" w:eastAsia="Times New Roman" w:hAnsi="Arial" w:cs="Arial"/>
          <w:kern w:val="0"/>
          <w:sz w:val="24"/>
          <w:szCs w:val="24"/>
          <w:lang w:val="en-US" w:eastAsia="es-ES"/>
          <w14:ligatures w14:val="none"/>
        </w:rPr>
        <w:t xml:space="preserve">- </w:t>
      </w:r>
      <w:r w:rsidRPr="005F0F48">
        <w:rPr>
          <w:rFonts w:ascii="Arial" w:eastAsia="Times New Roman" w:hAnsi="Arial" w:cs="Arial"/>
          <w:i/>
          <w:kern w:val="0"/>
          <w:sz w:val="24"/>
          <w:szCs w:val="24"/>
          <w:lang w:val="en-US" w:eastAsia="es-ES"/>
          <w14:ligatures w14:val="none"/>
        </w:rPr>
        <w:t>MEDICAL EDUCATION IN CUBA</w:t>
      </w:r>
      <w:r w:rsidRPr="005F0F48">
        <w:rPr>
          <w:rFonts w:ascii="Arial" w:eastAsia="Times New Roman" w:hAnsi="Arial" w:cs="Arial"/>
          <w:kern w:val="0"/>
          <w:sz w:val="24"/>
          <w:szCs w:val="24"/>
          <w:lang w:val="en-US" w:eastAsia="es-ES"/>
          <w14:ligatures w14:val="none"/>
        </w:rPr>
        <w:t xml:space="preserve">, En: Mason, S; Strug, D. </w:t>
      </w:r>
      <w:proofErr w:type="gramStart"/>
      <w:r w:rsidRPr="005F0F48">
        <w:rPr>
          <w:rFonts w:ascii="Arial" w:eastAsia="Times New Roman" w:hAnsi="Arial" w:cs="Arial"/>
          <w:kern w:val="0"/>
          <w:sz w:val="24"/>
          <w:szCs w:val="24"/>
          <w:lang w:val="en-US" w:eastAsia="es-ES"/>
          <w14:ligatures w14:val="none"/>
        </w:rPr>
        <w:t>y  Beder</w:t>
      </w:r>
      <w:proofErr w:type="gramEnd"/>
      <w:r w:rsidRPr="005F0F48">
        <w:rPr>
          <w:rFonts w:ascii="Arial" w:eastAsia="Times New Roman" w:hAnsi="Arial" w:cs="Arial"/>
          <w:kern w:val="0"/>
          <w:sz w:val="24"/>
          <w:szCs w:val="24"/>
          <w:lang w:val="en-US" w:eastAsia="es-ES"/>
          <w14:ligatures w14:val="none"/>
        </w:rPr>
        <w:t xml:space="preserve">, J.  </w:t>
      </w:r>
      <w:r w:rsidRPr="005F0F48">
        <w:rPr>
          <w:rFonts w:ascii="Arial" w:eastAsia="Times New Roman" w:hAnsi="Arial" w:cs="Arial"/>
          <w:i/>
          <w:kern w:val="0"/>
          <w:sz w:val="24"/>
          <w:szCs w:val="24"/>
          <w:lang w:val="en-US" w:eastAsia="es-ES"/>
          <w14:ligatures w14:val="none"/>
        </w:rPr>
        <w:t>COMUNITY HEALTH CARE IN CUBA</w:t>
      </w:r>
      <w:r w:rsidRPr="005F0F48">
        <w:rPr>
          <w:rFonts w:ascii="Arial" w:eastAsia="Times New Roman" w:hAnsi="Arial" w:cs="Arial"/>
          <w:kern w:val="0"/>
          <w:sz w:val="24"/>
          <w:szCs w:val="24"/>
          <w:lang w:val="en-US" w:eastAsia="es-ES"/>
          <w14:ligatures w14:val="none"/>
        </w:rPr>
        <w:t>. Lyceum Books Inc., Chicago, 2010: 44 – 56.</w:t>
      </w:r>
    </w:p>
    <w:p w14:paraId="6336B9C4" w14:textId="77777777" w:rsidR="005F0F48" w:rsidRPr="005F0F48" w:rsidRDefault="005F0F48" w:rsidP="005F0F48">
      <w:pPr>
        <w:autoSpaceDN w:val="0"/>
        <w:spacing w:after="0" w:line="240" w:lineRule="auto"/>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n-US" w:eastAsia="es-ES"/>
          <w14:ligatures w14:val="none"/>
        </w:rPr>
        <w:t xml:space="preserve">– </w:t>
      </w:r>
      <w:r w:rsidRPr="005F0F48">
        <w:rPr>
          <w:rFonts w:ascii="Arial" w:eastAsia="Times New Roman" w:hAnsi="Arial" w:cs="Arial"/>
          <w:i/>
          <w:kern w:val="0"/>
          <w:sz w:val="24"/>
          <w:szCs w:val="24"/>
          <w:lang w:val="en-US" w:eastAsia="es-ES"/>
          <w14:ligatures w14:val="none"/>
        </w:rPr>
        <w:t>PRIMARY MEDICAL CARE IN CUBA: A HISTORICAL PERSPECTIVE</w:t>
      </w:r>
      <w:r w:rsidRPr="005F0F48">
        <w:rPr>
          <w:rFonts w:ascii="Arial" w:eastAsia="Times New Roman" w:hAnsi="Arial" w:cs="Arial"/>
          <w:kern w:val="0"/>
          <w:sz w:val="24"/>
          <w:szCs w:val="24"/>
          <w:lang w:val="en-US" w:eastAsia="es-ES"/>
          <w14:ligatures w14:val="none"/>
        </w:rPr>
        <w:t xml:space="preserve">. En: Mason, S; Strug, D. </w:t>
      </w:r>
      <w:proofErr w:type="gramStart"/>
      <w:r w:rsidRPr="005F0F48">
        <w:rPr>
          <w:rFonts w:ascii="Arial" w:eastAsia="Times New Roman" w:hAnsi="Arial" w:cs="Arial"/>
          <w:kern w:val="0"/>
          <w:sz w:val="24"/>
          <w:szCs w:val="24"/>
          <w:lang w:val="en-US" w:eastAsia="es-ES"/>
          <w14:ligatures w14:val="none"/>
        </w:rPr>
        <w:t>y  Beder</w:t>
      </w:r>
      <w:proofErr w:type="gramEnd"/>
      <w:r w:rsidRPr="005F0F48">
        <w:rPr>
          <w:rFonts w:ascii="Arial" w:eastAsia="Times New Roman" w:hAnsi="Arial" w:cs="Arial"/>
          <w:kern w:val="0"/>
          <w:sz w:val="24"/>
          <w:szCs w:val="24"/>
          <w:lang w:val="en-US" w:eastAsia="es-ES"/>
          <w14:ligatures w14:val="none"/>
        </w:rPr>
        <w:t xml:space="preserve">, J.  </w:t>
      </w:r>
      <w:r w:rsidRPr="005F0F48">
        <w:rPr>
          <w:rFonts w:ascii="Arial" w:eastAsia="Times New Roman" w:hAnsi="Arial" w:cs="Arial"/>
          <w:i/>
          <w:kern w:val="0"/>
          <w:sz w:val="24"/>
          <w:szCs w:val="24"/>
          <w:lang w:val="en-US" w:eastAsia="es-ES"/>
          <w14:ligatures w14:val="none"/>
        </w:rPr>
        <w:t>COMUNITY HEALTH CARE IN CUBA</w:t>
      </w:r>
      <w:r w:rsidRPr="005F0F48">
        <w:rPr>
          <w:rFonts w:ascii="Arial" w:eastAsia="Times New Roman" w:hAnsi="Arial" w:cs="Arial"/>
          <w:kern w:val="0"/>
          <w:sz w:val="24"/>
          <w:szCs w:val="24"/>
          <w:lang w:val="en-US" w:eastAsia="es-ES"/>
          <w14:ligatures w14:val="none"/>
        </w:rPr>
        <w:t xml:space="preserve">. </w:t>
      </w:r>
      <w:r w:rsidRPr="005F0F48">
        <w:rPr>
          <w:rFonts w:ascii="Arial" w:eastAsia="Times New Roman" w:hAnsi="Arial" w:cs="Arial"/>
          <w:kern w:val="0"/>
          <w:sz w:val="24"/>
          <w:szCs w:val="24"/>
          <w:lang w:val="es-MX" w:eastAsia="es-ES"/>
          <w14:ligatures w14:val="none"/>
        </w:rPr>
        <w:t>Lyceum Books Inc., Chicago, 2010: 57 -67.</w:t>
      </w:r>
    </w:p>
    <w:p w14:paraId="458176E2"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w:t>
      </w:r>
      <w:hyperlink r:id="rId26" w:tgtFrame="_blank" w:history="1">
        <w:r w:rsidRPr="005F0F48">
          <w:rPr>
            <w:rFonts w:ascii="Arial" w:eastAsia="Times New Roman" w:hAnsi="Arial" w:cs="Arial"/>
            <w:bCs/>
            <w:i/>
            <w:color w:val="0000FF"/>
            <w:kern w:val="0"/>
            <w:sz w:val="24"/>
            <w:szCs w:val="24"/>
            <w:u w:val="single"/>
            <w:lang w:eastAsia="es-ES"/>
            <w14:ligatures w14:val="none"/>
          </w:rPr>
          <w:t>Las instituciones y la salud pública en cuba en la primera mitad del siglo XX</w:t>
        </w:r>
      </w:hyperlink>
      <w:r w:rsidRPr="005F0F48">
        <w:rPr>
          <w:rFonts w:ascii="Arial" w:eastAsia="Times New Roman" w:hAnsi="Arial" w:cs="Arial"/>
          <w:bCs/>
          <w:i/>
          <w:kern w:val="0"/>
          <w:sz w:val="24"/>
          <w:szCs w:val="24"/>
          <w:lang w:eastAsia="es-ES"/>
          <w14:ligatures w14:val="none"/>
        </w:rPr>
        <w:t>.</w:t>
      </w:r>
      <w:r w:rsidRPr="005F0F48">
        <w:rPr>
          <w:rFonts w:ascii="Arial" w:eastAsia="Times New Roman" w:hAnsi="Arial" w:cs="Arial"/>
          <w:kern w:val="0"/>
          <w:sz w:val="24"/>
          <w:szCs w:val="24"/>
          <w:lang w:eastAsia="es-ES"/>
          <w14:ligatures w14:val="none"/>
        </w:rPr>
        <w:t xml:space="preserve"> San José, Costa Rica, Diálogos Revista Electrónica; 2014; 15(1): 175 – 191. (</w:t>
      </w:r>
      <w:hyperlink r:id="rId27" w:history="1">
        <w:r w:rsidRPr="005F0F48">
          <w:rPr>
            <w:rFonts w:ascii="Arial" w:eastAsia="Times New Roman" w:hAnsi="Arial" w:cs="Arial"/>
            <w:color w:val="0000FF"/>
            <w:kern w:val="0"/>
            <w:sz w:val="24"/>
            <w:szCs w:val="24"/>
            <w:u w:val="single"/>
            <w:lang w:eastAsia="es-ES"/>
            <w14:ligatures w14:val="none"/>
          </w:rPr>
          <w:t>http://www.revistas.ucr.ac.cr/index.php/dialogos/article/view/8373</w:t>
        </w:r>
      </w:hyperlink>
      <w:r w:rsidRPr="005F0F48">
        <w:rPr>
          <w:rFonts w:ascii="Arial" w:eastAsia="Times New Roman" w:hAnsi="Arial" w:cs="Arial"/>
          <w:kern w:val="0"/>
          <w:sz w:val="24"/>
          <w:szCs w:val="24"/>
          <w:lang w:eastAsia="es-ES"/>
          <w14:ligatures w14:val="none"/>
        </w:rPr>
        <w:t>)</w:t>
      </w:r>
    </w:p>
    <w:p w14:paraId="12BA9E69"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w:t>
      </w:r>
      <w:hyperlink r:id="rId28" w:tgtFrame="_blank" w:history="1">
        <w:r w:rsidRPr="005F0F48">
          <w:rPr>
            <w:rFonts w:ascii="Arial" w:eastAsia="Times New Roman" w:hAnsi="Arial" w:cs="Arial"/>
            <w:bCs/>
            <w:i/>
            <w:color w:val="0000FF"/>
            <w:kern w:val="0"/>
            <w:sz w:val="24"/>
            <w:szCs w:val="24"/>
            <w:u w:val="single"/>
            <w:lang w:eastAsia="es-ES"/>
            <w14:ligatures w14:val="none"/>
          </w:rPr>
          <w:t>El Cólera en la Habana en 1833. Su impacto demográfico.</w:t>
        </w:r>
      </w:hyperlink>
      <w:r w:rsidRPr="005F0F48">
        <w:rPr>
          <w:rFonts w:ascii="Arial" w:eastAsia="Times New Roman" w:hAnsi="Arial" w:cs="Arial"/>
          <w:kern w:val="0"/>
          <w:sz w:val="24"/>
          <w:szCs w:val="24"/>
          <w:lang w:eastAsia="es-ES"/>
          <w14:ligatures w14:val="none"/>
        </w:rPr>
        <w:t xml:space="preserve"> San José, Costa Rica, Diálogos Revista Electrónica; 2014; 15(1): 155 – 173.</w:t>
      </w:r>
    </w:p>
    <w:p w14:paraId="1C5BE19C"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w:t>
      </w:r>
      <w:hyperlink r:id="rId29" w:history="1">
        <w:r w:rsidRPr="005F0F48">
          <w:rPr>
            <w:rFonts w:ascii="Arial" w:eastAsia="Times New Roman" w:hAnsi="Arial" w:cs="Arial"/>
            <w:color w:val="0000FF"/>
            <w:kern w:val="0"/>
            <w:sz w:val="24"/>
            <w:szCs w:val="24"/>
            <w:u w:val="single"/>
            <w:lang w:eastAsia="es-ES"/>
            <w14:ligatures w14:val="none"/>
          </w:rPr>
          <w:t>http://www.revistas.ucr.ac.cr/index.php/dialogos/article/view/8372</w:t>
        </w:r>
      </w:hyperlink>
      <w:r w:rsidRPr="005F0F48">
        <w:rPr>
          <w:rFonts w:ascii="Arial" w:eastAsia="Times New Roman" w:hAnsi="Arial" w:cs="Arial"/>
          <w:kern w:val="0"/>
          <w:sz w:val="24"/>
          <w:szCs w:val="24"/>
          <w:lang w:eastAsia="es-ES"/>
          <w14:ligatures w14:val="none"/>
        </w:rPr>
        <w:t>)</w:t>
      </w:r>
    </w:p>
    <w:p w14:paraId="0BEAF1BF"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r w:rsidRPr="005F0F48">
        <w:rPr>
          <w:rFonts w:ascii="Arial" w:eastAsia="Times New Roman" w:hAnsi="Arial" w:cs="Arial"/>
          <w:kern w:val="0"/>
          <w:sz w:val="24"/>
          <w:szCs w:val="24"/>
          <w:lang w:eastAsia="es-ES"/>
          <w14:ligatures w14:val="none"/>
        </w:rPr>
        <w:t xml:space="preserve">-  </w:t>
      </w:r>
      <w:r w:rsidRPr="005F0F48">
        <w:rPr>
          <w:rFonts w:ascii="Arial" w:eastAsia="Times New Roman" w:hAnsi="Arial" w:cs="Arial"/>
          <w:i/>
          <w:kern w:val="0"/>
          <w:sz w:val="24"/>
          <w:szCs w:val="24"/>
          <w:lang w:eastAsia="es-ES"/>
          <w14:ligatures w14:val="none"/>
        </w:rPr>
        <w:t xml:space="preserve">Cólera </w:t>
      </w:r>
      <w:proofErr w:type="spellStart"/>
      <w:r w:rsidRPr="005F0F48">
        <w:rPr>
          <w:rFonts w:ascii="Arial" w:eastAsia="Times New Roman" w:hAnsi="Arial" w:cs="Arial"/>
          <w:i/>
          <w:kern w:val="0"/>
          <w:sz w:val="24"/>
          <w:szCs w:val="24"/>
          <w:lang w:eastAsia="es-ES"/>
          <w14:ligatures w14:val="none"/>
        </w:rPr>
        <w:t>morbus</w:t>
      </w:r>
      <w:proofErr w:type="spellEnd"/>
      <w:r w:rsidRPr="005F0F48">
        <w:rPr>
          <w:rFonts w:ascii="Arial" w:eastAsia="Times New Roman" w:hAnsi="Arial" w:cs="Arial"/>
          <w:i/>
          <w:kern w:val="0"/>
          <w:sz w:val="24"/>
          <w:szCs w:val="24"/>
          <w:lang w:eastAsia="es-ES"/>
          <w14:ligatures w14:val="none"/>
        </w:rPr>
        <w:t>, el eterno viajero llega a La Habana en 1833</w:t>
      </w:r>
      <w:r w:rsidRPr="005F0F48">
        <w:rPr>
          <w:rFonts w:ascii="Arial" w:eastAsia="Times New Roman" w:hAnsi="Arial" w:cs="Arial"/>
          <w:kern w:val="0"/>
          <w:sz w:val="24"/>
          <w:szCs w:val="24"/>
          <w:lang w:eastAsia="es-ES"/>
          <w14:ligatures w14:val="none"/>
        </w:rPr>
        <w:t xml:space="preserve">. En: </w:t>
      </w:r>
      <w:proofErr w:type="spellStart"/>
      <w:r w:rsidRPr="005F0F48">
        <w:rPr>
          <w:rFonts w:ascii="Arial" w:eastAsia="Times New Roman" w:hAnsi="Arial" w:cs="Arial"/>
          <w:kern w:val="0"/>
          <w:sz w:val="24"/>
          <w:szCs w:val="24"/>
          <w:lang w:eastAsia="es-ES"/>
          <w14:ligatures w14:val="none"/>
        </w:rPr>
        <w:t>Contrera</w:t>
      </w:r>
      <w:proofErr w:type="spellEnd"/>
      <w:r w:rsidRPr="005F0F48">
        <w:rPr>
          <w:rFonts w:ascii="Arial" w:eastAsia="Times New Roman" w:hAnsi="Arial" w:cs="Arial"/>
          <w:kern w:val="0"/>
          <w:sz w:val="24"/>
          <w:szCs w:val="24"/>
          <w:lang w:eastAsia="es-ES"/>
          <w14:ligatures w14:val="none"/>
        </w:rPr>
        <w:t xml:space="preserve"> Sánchez, A. y Alcalá </w:t>
      </w:r>
      <w:proofErr w:type="spellStart"/>
      <w:r w:rsidRPr="005F0F48">
        <w:rPr>
          <w:rFonts w:ascii="Arial" w:eastAsia="Times New Roman" w:hAnsi="Arial" w:cs="Arial"/>
          <w:kern w:val="0"/>
          <w:sz w:val="24"/>
          <w:szCs w:val="24"/>
          <w:lang w:eastAsia="es-ES"/>
          <w14:ligatures w14:val="none"/>
        </w:rPr>
        <w:t>Ferráez</w:t>
      </w:r>
      <w:proofErr w:type="spellEnd"/>
      <w:r w:rsidRPr="005F0F48">
        <w:rPr>
          <w:rFonts w:ascii="Arial" w:eastAsia="Times New Roman" w:hAnsi="Arial" w:cs="Arial"/>
          <w:kern w:val="0"/>
          <w:sz w:val="24"/>
          <w:szCs w:val="24"/>
          <w:lang w:eastAsia="es-ES"/>
          <w14:ligatures w14:val="none"/>
        </w:rPr>
        <w:t xml:space="preserve">, C. (Eds.), </w:t>
      </w:r>
      <w:r w:rsidRPr="005F0F48">
        <w:rPr>
          <w:rFonts w:ascii="Arial" w:eastAsia="Times New Roman" w:hAnsi="Arial" w:cs="Arial"/>
          <w:i/>
          <w:kern w:val="0"/>
          <w:sz w:val="24"/>
          <w:szCs w:val="24"/>
          <w:lang w:eastAsia="es-ES"/>
          <w14:ligatures w14:val="none"/>
        </w:rPr>
        <w:t>Cólera y población, 1833 – 1854. Estudios sobre México y Cuba</w:t>
      </w:r>
      <w:r w:rsidRPr="005F0F48">
        <w:rPr>
          <w:rFonts w:ascii="Arial" w:eastAsia="Times New Roman" w:hAnsi="Arial" w:cs="Arial"/>
          <w:kern w:val="0"/>
          <w:sz w:val="24"/>
          <w:szCs w:val="24"/>
          <w:lang w:eastAsia="es-ES"/>
          <w14:ligatures w14:val="none"/>
        </w:rPr>
        <w:t xml:space="preserve">. El Colegio de Michoacán, Michoacán, 2014, pp. 29 – 52. </w:t>
      </w:r>
    </w:p>
    <w:p w14:paraId="4F48D838" w14:textId="77777777" w:rsidR="005F0F48" w:rsidRPr="005F0F48" w:rsidRDefault="005F0F48" w:rsidP="005F0F48">
      <w:pPr>
        <w:autoSpaceDN w:val="0"/>
        <w:spacing w:after="0" w:line="240" w:lineRule="auto"/>
        <w:rPr>
          <w:rFonts w:ascii="Arial" w:eastAsia="Calibri" w:hAnsi="Arial" w:cs="Arial"/>
          <w:color w:val="000000"/>
          <w:kern w:val="0"/>
          <w:sz w:val="24"/>
          <w:szCs w:val="24"/>
          <w14:ligatures w14:val="none"/>
        </w:rPr>
      </w:pPr>
      <w:r w:rsidRPr="005F0F48">
        <w:rPr>
          <w:rFonts w:ascii="Arial" w:eastAsia="Times New Roman" w:hAnsi="Arial" w:cs="Arial"/>
          <w:kern w:val="0"/>
          <w:sz w:val="24"/>
          <w:szCs w:val="24"/>
          <w:lang w:eastAsia="es-ES"/>
          <w14:ligatures w14:val="none"/>
        </w:rPr>
        <w:t xml:space="preserve">- </w:t>
      </w:r>
      <w:r w:rsidRPr="005F0F48">
        <w:rPr>
          <w:rFonts w:ascii="Arial" w:eastAsia="Times New Roman" w:hAnsi="Arial" w:cs="Arial"/>
          <w:i/>
          <w:iCs/>
          <w:color w:val="000000"/>
          <w:kern w:val="36"/>
          <w:sz w:val="24"/>
          <w:szCs w:val="24"/>
          <w:lang w:val="es-US" w:eastAsia="es-ES"/>
          <w14:ligatures w14:val="none"/>
        </w:rPr>
        <w:t>Reflexiones sobre la epidemia de covid-19 en Cuba</w:t>
      </w:r>
      <w:r w:rsidRPr="005F0F48">
        <w:rPr>
          <w:rFonts w:ascii="Arial" w:eastAsia="Times New Roman" w:hAnsi="Arial" w:cs="Arial"/>
          <w:color w:val="000000"/>
          <w:kern w:val="36"/>
          <w:sz w:val="24"/>
          <w:szCs w:val="24"/>
          <w:lang w:val="es-US" w:eastAsia="es-ES"/>
          <w14:ligatures w14:val="none"/>
        </w:rPr>
        <w:t xml:space="preserve">. </w:t>
      </w:r>
      <w:r w:rsidRPr="005F0F48">
        <w:rPr>
          <w:rFonts w:ascii="Arial" w:eastAsia="Times New Roman" w:hAnsi="Arial" w:cs="Arial"/>
          <w:color w:val="000000"/>
          <w:kern w:val="0"/>
          <w:sz w:val="24"/>
          <w:szCs w:val="24"/>
          <w:lang w:val="es-US" w:eastAsia="es-ES"/>
          <w14:ligatures w14:val="none"/>
        </w:rPr>
        <w:t xml:space="preserve">Hist. </w:t>
      </w:r>
      <w:proofErr w:type="spellStart"/>
      <w:r w:rsidRPr="005F0F48">
        <w:rPr>
          <w:rFonts w:ascii="Arial" w:eastAsia="Times New Roman" w:hAnsi="Arial" w:cs="Arial"/>
          <w:color w:val="000000"/>
          <w:kern w:val="0"/>
          <w:sz w:val="24"/>
          <w:szCs w:val="24"/>
          <w:lang w:val="es-US" w:eastAsia="es-ES"/>
          <w14:ligatures w14:val="none"/>
        </w:rPr>
        <w:t>Cienc</w:t>
      </w:r>
      <w:proofErr w:type="spellEnd"/>
      <w:r w:rsidRPr="005F0F48">
        <w:rPr>
          <w:rFonts w:ascii="Arial" w:eastAsia="Times New Roman" w:hAnsi="Arial" w:cs="Arial"/>
          <w:color w:val="000000"/>
          <w:kern w:val="0"/>
          <w:sz w:val="24"/>
          <w:szCs w:val="24"/>
          <w:lang w:val="es-US" w:eastAsia="es-ES"/>
          <w14:ligatures w14:val="none"/>
        </w:rPr>
        <w:t xml:space="preserve">. </w:t>
      </w:r>
      <w:proofErr w:type="spellStart"/>
      <w:r w:rsidRPr="005F0F48">
        <w:rPr>
          <w:rFonts w:ascii="Arial" w:eastAsia="Times New Roman" w:hAnsi="Arial" w:cs="Arial"/>
          <w:color w:val="000000"/>
          <w:kern w:val="0"/>
          <w:sz w:val="24"/>
          <w:szCs w:val="24"/>
          <w:lang w:val="es-US" w:eastAsia="es-ES"/>
          <w14:ligatures w14:val="none"/>
        </w:rPr>
        <w:t>Saude-Manguinhos</w:t>
      </w:r>
      <w:proofErr w:type="spellEnd"/>
      <w:r w:rsidRPr="005F0F48">
        <w:rPr>
          <w:rFonts w:ascii="Arial" w:eastAsia="Times New Roman" w:hAnsi="Arial" w:cs="Arial"/>
          <w:color w:val="000000"/>
          <w:kern w:val="0"/>
          <w:sz w:val="24"/>
          <w:szCs w:val="24"/>
          <w:lang w:val="es-US" w:eastAsia="es-ES"/>
          <w14:ligatures w14:val="none"/>
        </w:rPr>
        <w:t xml:space="preserve">, Brasil, mayo 2020,  disponible en: </w:t>
      </w:r>
      <w:hyperlink r:id="rId30" w:history="1">
        <w:r w:rsidRPr="005F0F48">
          <w:rPr>
            <w:rFonts w:ascii="Arial" w:eastAsia="Calibri" w:hAnsi="Arial" w:cs="Arial"/>
            <w:color w:val="0563C1"/>
            <w:kern w:val="0"/>
            <w:sz w:val="24"/>
            <w:szCs w:val="24"/>
            <w:u w:val="single"/>
            <w14:ligatures w14:val="none"/>
          </w:rPr>
          <w:t>http://www.revistahcsm.coc.fiocruz.br/english/reflexiones-sobre-la-epidemia-de-covid-19-en-cuba/</w:t>
        </w:r>
      </w:hyperlink>
    </w:p>
    <w:p w14:paraId="389BC026" w14:textId="77777777" w:rsidR="005F0F48" w:rsidRPr="005F0F48" w:rsidRDefault="005F0F48" w:rsidP="005F0F48">
      <w:pPr>
        <w:autoSpaceDE w:val="0"/>
        <w:autoSpaceDN w:val="0"/>
        <w:adjustRightInd w:val="0"/>
        <w:spacing w:line="256" w:lineRule="auto"/>
        <w:rPr>
          <w:rFonts w:ascii="Arial" w:hAnsi="Arial" w:cs="Arial"/>
          <w:color w:val="595959"/>
          <w:kern w:val="0"/>
          <w:sz w:val="24"/>
          <w:szCs w:val="24"/>
          <w:shd w:val="clear" w:color="auto" w:fill="FFFFFF"/>
          <w14:ligatures w14:val="none"/>
        </w:rPr>
      </w:pPr>
    </w:p>
    <w:p w14:paraId="4A27498C" w14:textId="77777777" w:rsidR="005F0F48" w:rsidRPr="005F0F48" w:rsidRDefault="005F0F48" w:rsidP="005F0F48">
      <w:pPr>
        <w:autoSpaceDE w:val="0"/>
        <w:autoSpaceDN w:val="0"/>
        <w:adjustRightInd w:val="0"/>
        <w:spacing w:line="256" w:lineRule="auto"/>
        <w:rPr>
          <w:rFonts w:ascii="Calibri" w:eastAsia="Calibri" w:hAnsi="Calibri" w:cs="Times New Roman"/>
          <w:color w:val="0000FF"/>
          <w:kern w:val="0"/>
          <w:u w:val="single"/>
          <w14:ligatures w14:val="none"/>
        </w:rPr>
      </w:pPr>
      <w:proofErr w:type="spellStart"/>
      <w:r w:rsidRPr="005F0F48">
        <w:rPr>
          <w:rFonts w:ascii="Arial" w:hAnsi="Arial" w:cs="Arial"/>
          <w:color w:val="595959"/>
          <w:kern w:val="0"/>
          <w:sz w:val="24"/>
          <w:szCs w:val="24"/>
          <w:shd w:val="clear" w:color="auto" w:fill="FFFFFF"/>
          <w14:ligatures w14:val="none"/>
        </w:rPr>
        <w:t>Beldarraín</w:t>
      </w:r>
      <w:proofErr w:type="spellEnd"/>
      <w:r w:rsidRPr="005F0F48">
        <w:rPr>
          <w:rFonts w:ascii="Arial" w:hAnsi="Arial" w:cs="Arial"/>
          <w:color w:val="595959"/>
          <w:kern w:val="0"/>
          <w:sz w:val="24"/>
          <w:szCs w:val="24"/>
          <w:shd w:val="clear" w:color="auto" w:fill="FFFFFF"/>
          <w14:ligatures w14:val="none"/>
        </w:rPr>
        <w:t xml:space="preserve"> Chaple E, Más Bermejo P, Alfonso-Sánchez I, Vidal Ledo M, Morales Suárez I. </w:t>
      </w:r>
      <w:r w:rsidRPr="005F0F48">
        <w:rPr>
          <w:rFonts w:ascii="Arial" w:eastAsia="Calibri" w:hAnsi="Arial" w:cs="Arial"/>
          <w:i/>
          <w:iCs/>
          <w:kern w:val="0"/>
          <w:sz w:val="24"/>
          <w:szCs w:val="24"/>
          <w14:ligatures w14:val="none"/>
        </w:rPr>
        <w:t>Primer acercamiento histórico epidemiológico a la COVID-19 en Cuba</w:t>
      </w:r>
      <w:r w:rsidRPr="005F0F48">
        <w:rPr>
          <w:rFonts w:ascii="Arial" w:eastAsia="Calibri" w:hAnsi="Arial" w:cs="Arial"/>
          <w:kern w:val="0"/>
          <w:sz w:val="24"/>
          <w:szCs w:val="24"/>
          <w14:ligatures w14:val="none"/>
        </w:rPr>
        <w:t xml:space="preserve">. </w:t>
      </w:r>
      <w:r w:rsidRPr="005F0F48">
        <w:rPr>
          <w:rFonts w:ascii="Arial" w:eastAsia="Calibri" w:hAnsi="Arial" w:cs="Arial"/>
          <w:i/>
          <w:iCs/>
          <w:kern w:val="0"/>
          <w:sz w:val="24"/>
          <w:szCs w:val="24"/>
          <w14:ligatures w14:val="none"/>
        </w:rPr>
        <w:t xml:space="preserve">Anales de la Academia de Ciencias de Cuba; </w:t>
      </w:r>
      <w:r w:rsidRPr="005F0F48">
        <w:rPr>
          <w:rFonts w:ascii="Arial" w:eastAsia="Calibri" w:hAnsi="Arial" w:cs="Arial"/>
          <w:kern w:val="0"/>
          <w:sz w:val="24"/>
          <w:szCs w:val="24"/>
          <w14:ligatures w14:val="none"/>
        </w:rPr>
        <w:t xml:space="preserve">Vol. 10, No. 2 (2020): especial COVID-19, disponible en: </w:t>
      </w:r>
      <w:hyperlink r:id="rId31" w:history="1">
        <w:r w:rsidRPr="005F0F48">
          <w:rPr>
            <w:rFonts w:ascii="Arial" w:hAnsi="Arial" w:cs="Arial"/>
            <w:color w:val="0000FF"/>
            <w:kern w:val="0"/>
            <w:sz w:val="24"/>
            <w:szCs w:val="24"/>
            <w:u w:val="single"/>
            <w14:ligatures w14:val="none"/>
          </w:rPr>
          <w:t xml:space="preserve">http://www.revistaccuba.cu/index.php/revacc/article/view/862/867 </w:t>
        </w:r>
      </w:hyperlink>
    </w:p>
    <w:p w14:paraId="603D4E3C" w14:textId="77777777" w:rsidR="005F0F48" w:rsidRPr="005F0F48" w:rsidRDefault="005F0F48" w:rsidP="005F0F48">
      <w:pPr>
        <w:autoSpaceDN w:val="0"/>
        <w:spacing w:line="256" w:lineRule="auto"/>
        <w:rPr>
          <w:rFonts w:ascii="Calibri" w:eastAsia="Calibri" w:hAnsi="Calibri" w:cs="Times New Roman"/>
          <w:kern w:val="0"/>
          <w14:ligatures w14:val="none"/>
        </w:rPr>
      </w:pPr>
      <w:proofErr w:type="spellStart"/>
      <w:r w:rsidRPr="005F0F48">
        <w:rPr>
          <w:rFonts w:ascii="Arial" w:eastAsia="Calibri" w:hAnsi="Arial" w:cs="Arial"/>
          <w:color w:val="595959"/>
          <w:kern w:val="0"/>
          <w:sz w:val="24"/>
          <w:szCs w:val="24"/>
          <w:shd w:val="clear" w:color="auto" w:fill="FFFFFF"/>
          <w14:ligatures w14:val="none"/>
        </w:rPr>
        <w:t>Beldarraín</w:t>
      </w:r>
      <w:proofErr w:type="spellEnd"/>
      <w:r w:rsidRPr="005F0F48">
        <w:rPr>
          <w:rFonts w:ascii="Arial" w:eastAsia="Calibri" w:hAnsi="Arial" w:cs="Arial"/>
          <w:color w:val="595959"/>
          <w:kern w:val="0"/>
          <w:sz w:val="24"/>
          <w:szCs w:val="24"/>
          <w:shd w:val="clear" w:color="auto" w:fill="FFFFFF"/>
          <w14:ligatures w14:val="none"/>
        </w:rPr>
        <w:t xml:space="preserve"> Chaple E, Más Bermejo P, Alfonso-Sánchez I, Vidal Ledo M, Morales Suárez I. </w:t>
      </w:r>
      <w:r w:rsidRPr="005F0F48">
        <w:rPr>
          <w:rFonts w:ascii="Arial" w:eastAsia="Calibri" w:hAnsi="Arial" w:cs="Arial"/>
          <w:bCs/>
          <w:kern w:val="0"/>
          <w:sz w:val="24"/>
          <w:szCs w:val="24"/>
          <w14:ligatures w14:val="none"/>
        </w:rPr>
        <w:t xml:space="preserve"> </w:t>
      </w:r>
      <w:r w:rsidRPr="005F0F48">
        <w:rPr>
          <w:rFonts w:ascii="Arial" w:eastAsia="Calibri" w:hAnsi="Arial" w:cs="Arial"/>
          <w:i/>
          <w:kern w:val="0"/>
          <w:sz w:val="24"/>
          <w:szCs w:val="24"/>
          <w14:ligatures w14:val="none"/>
        </w:rPr>
        <w:t>Visión histórico-epidemiológica de la COVID-19 en el segundo mes de la epidemia en Cuba</w:t>
      </w:r>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Rev</w:t>
      </w:r>
      <w:proofErr w:type="spellEnd"/>
      <w:r w:rsidRPr="005F0F48">
        <w:rPr>
          <w:rFonts w:ascii="Arial" w:eastAsia="Calibri" w:hAnsi="Arial" w:cs="Arial"/>
          <w:kern w:val="0"/>
          <w:sz w:val="24"/>
          <w:szCs w:val="24"/>
          <w14:ligatures w14:val="none"/>
        </w:rPr>
        <w:t xml:space="preserve"> Cubana de Salud Pública. </w:t>
      </w:r>
      <w:r w:rsidRPr="005F0F48">
        <w:rPr>
          <w:rFonts w:ascii="Arial" w:eastAsia="Calibri" w:hAnsi="Arial" w:cs="Arial"/>
          <w:bCs/>
          <w:kern w:val="0"/>
          <w:sz w:val="24"/>
          <w:szCs w:val="24"/>
          <w14:ligatures w14:val="none"/>
        </w:rPr>
        <w:t>2021;47(1</w:t>
      </w:r>
      <w:proofErr w:type="gramStart"/>
      <w:r w:rsidRPr="005F0F48">
        <w:rPr>
          <w:rFonts w:ascii="Arial" w:eastAsia="Calibri" w:hAnsi="Arial" w:cs="Arial"/>
          <w:bCs/>
          <w:kern w:val="0"/>
          <w:sz w:val="24"/>
          <w:szCs w:val="24"/>
          <w14:ligatures w14:val="none"/>
        </w:rPr>
        <w:t>):e</w:t>
      </w:r>
      <w:proofErr w:type="gramEnd"/>
      <w:r w:rsidRPr="005F0F48">
        <w:rPr>
          <w:rFonts w:ascii="Arial" w:eastAsia="Calibri" w:hAnsi="Arial" w:cs="Arial"/>
          <w:bCs/>
          <w:kern w:val="0"/>
          <w:sz w:val="24"/>
          <w:szCs w:val="24"/>
          <w14:ligatures w14:val="none"/>
        </w:rPr>
        <w:t xml:space="preserve">2713. Disponible en: </w:t>
      </w:r>
      <w:hyperlink r:id="rId32" w:history="1">
        <w:r w:rsidRPr="005F0F48">
          <w:rPr>
            <w:rFonts w:ascii="Arial" w:eastAsia="Calibri" w:hAnsi="Arial" w:cs="Arial"/>
            <w:color w:val="0000FF"/>
            <w:kern w:val="0"/>
            <w:sz w:val="24"/>
            <w:szCs w:val="24"/>
            <w:u w:val="single"/>
            <w14:ligatures w14:val="none"/>
          </w:rPr>
          <w:t xml:space="preserve">Visión histórico-epidemiológica de la COVID-19 en el segundo mes de la epidemia en Cuba | </w:t>
        </w:r>
        <w:proofErr w:type="spellStart"/>
        <w:r w:rsidRPr="005F0F48">
          <w:rPr>
            <w:rFonts w:ascii="Arial" w:eastAsia="Calibri" w:hAnsi="Arial" w:cs="Arial"/>
            <w:color w:val="0000FF"/>
            <w:kern w:val="0"/>
            <w:sz w:val="24"/>
            <w:szCs w:val="24"/>
            <w:u w:val="single"/>
            <w14:ligatures w14:val="none"/>
          </w:rPr>
          <w:t>Beldarraín</w:t>
        </w:r>
        <w:proofErr w:type="spellEnd"/>
        <w:r w:rsidRPr="005F0F48">
          <w:rPr>
            <w:rFonts w:ascii="Arial" w:eastAsia="Calibri" w:hAnsi="Arial" w:cs="Arial"/>
            <w:color w:val="0000FF"/>
            <w:kern w:val="0"/>
            <w:sz w:val="24"/>
            <w:szCs w:val="24"/>
            <w:u w:val="single"/>
            <w14:ligatures w14:val="none"/>
          </w:rPr>
          <w:t xml:space="preserve"> Chaple | Revista Cubana de Salud Pública (sld.cu)</w:t>
        </w:r>
      </w:hyperlink>
    </w:p>
    <w:p w14:paraId="2AEF2D7D"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proofErr w:type="spellStart"/>
      <w:r w:rsidRPr="005F0F48">
        <w:rPr>
          <w:rFonts w:ascii="Arial" w:hAnsi="Arial" w:cs="Arial"/>
          <w:color w:val="595959"/>
          <w:kern w:val="0"/>
          <w:sz w:val="24"/>
          <w:szCs w:val="24"/>
          <w:shd w:val="clear" w:color="auto" w:fill="FFFFFF"/>
          <w14:ligatures w14:val="none"/>
        </w:rPr>
        <w:t>Beldarraín</w:t>
      </w:r>
      <w:proofErr w:type="spellEnd"/>
      <w:r w:rsidRPr="005F0F48">
        <w:rPr>
          <w:rFonts w:ascii="Arial" w:hAnsi="Arial" w:cs="Arial"/>
          <w:color w:val="595959"/>
          <w:kern w:val="0"/>
          <w:sz w:val="24"/>
          <w:szCs w:val="24"/>
          <w:shd w:val="clear" w:color="auto" w:fill="FFFFFF"/>
          <w14:ligatures w14:val="none"/>
        </w:rPr>
        <w:t xml:space="preserve"> Chaple E, Más Bermejo P, Alfonso-Sánchez I, Vidal Ledo M. </w:t>
      </w:r>
      <w:r w:rsidRPr="005F0F48">
        <w:rPr>
          <w:rFonts w:ascii="Arial" w:eastAsia="Calibri" w:hAnsi="Arial" w:cs="Arial"/>
          <w:bCs/>
          <w:iCs/>
          <w:kern w:val="0"/>
          <w:sz w:val="24"/>
          <w:szCs w:val="24"/>
          <w14:ligatures w14:val="none"/>
        </w:rPr>
        <w:t xml:space="preserve"> </w:t>
      </w:r>
      <w:r w:rsidRPr="005F0F48">
        <w:rPr>
          <w:rFonts w:ascii="Arial" w:hAnsi="Arial" w:cs="Arial"/>
          <w:i/>
          <w:kern w:val="0"/>
          <w:sz w:val="24"/>
          <w:szCs w:val="24"/>
          <w14:ligatures w14:val="none"/>
        </w:rPr>
        <w:t xml:space="preserve">La segunda ola de la epidemia de COVID-19 en Cuba: los rebrotes del sexto y del </w:t>
      </w:r>
      <w:r w:rsidRPr="005F0F48">
        <w:rPr>
          <w:rFonts w:ascii="Arial" w:hAnsi="Arial" w:cs="Arial"/>
          <w:i/>
          <w:kern w:val="0"/>
          <w:sz w:val="24"/>
          <w:szCs w:val="24"/>
          <w14:ligatures w14:val="none"/>
        </w:rPr>
        <w:lastRenderedPageBreak/>
        <w:t xml:space="preserve">séptimo mes / </w:t>
      </w:r>
      <w:proofErr w:type="spellStart"/>
      <w:r w:rsidRPr="005F0F48">
        <w:rPr>
          <w:rFonts w:ascii="Arial" w:hAnsi="Arial" w:cs="Arial"/>
          <w:i/>
          <w:kern w:val="0"/>
          <w:sz w:val="24"/>
          <w:szCs w:val="24"/>
          <w14:ligatures w14:val="none"/>
        </w:rPr>
        <w:t>The</w:t>
      </w:r>
      <w:proofErr w:type="spell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second</w:t>
      </w:r>
      <w:proofErr w:type="spellEnd"/>
      <w:r w:rsidRPr="005F0F48">
        <w:rPr>
          <w:rFonts w:ascii="Arial" w:hAnsi="Arial" w:cs="Arial"/>
          <w:i/>
          <w:kern w:val="0"/>
          <w:sz w:val="24"/>
          <w:szCs w:val="24"/>
          <w14:ligatures w14:val="none"/>
        </w:rPr>
        <w:t xml:space="preserve"> wave </w:t>
      </w:r>
      <w:proofErr w:type="spellStart"/>
      <w:r w:rsidRPr="005F0F48">
        <w:rPr>
          <w:rFonts w:ascii="Arial" w:hAnsi="Arial" w:cs="Arial"/>
          <w:i/>
          <w:kern w:val="0"/>
          <w:sz w:val="24"/>
          <w:szCs w:val="24"/>
          <w14:ligatures w14:val="none"/>
        </w:rPr>
        <w:t>of</w:t>
      </w:r>
      <w:proofErr w:type="spell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the</w:t>
      </w:r>
      <w:proofErr w:type="spellEnd"/>
      <w:r w:rsidRPr="005F0F48">
        <w:rPr>
          <w:rFonts w:ascii="Arial" w:hAnsi="Arial" w:cs="Arial"/>
          <w:i/>
          <w:kern w:val="0"/>
          <w:sz w:val="24"/>
          <w:szCs w:val="24"/>
          <w14:ligatures w14:val="none"/>
        </w:rPr>
        <w:t xml:space="preserve"> COVID-19 </w:t>
      </w:r>
      <w:proofErr w:type="spellStart"/>
      <w:r w:rsidRPr="005F0F48">
        <w:rPr>
          <w:rFonts w:ascii="Arial" w:hAnsi="Arial" w:cs="Arial"/>
          <w:i/>
          <w:kern w:val="0"/>
          <w:sz w:val="24"/>
          <w:szCs w:val="24"/>
          <w14:ligatures w14:val="none"/>
        </w:rPr>
        <w:t>epidemicin</w:t>
      </w:r>
      <w:proofErr w:type="spellEnd"/>
      <w:r w:rsidRPr="005F0F48">
        <w:rPr>
          <w:rFonts w:ascii="Arial" w:hAnsi="Arial" w:cs="Arial"/>
          <w:i/>
          <w:kern w:val="0"/>
          <w:sz w:val="24"/>
          <w:szCs w:val="24"/>
          <w14:ligatures w14:val="none"/>
        </w:rPr>
        <w:t xml:space="preserve"> </w:t>
      </w:r>
      <w:proofErr w:type="spellStart"/>
      <w:proofErr w:type="gramStart"/>
      <w:r w:rsidRPr="005F0F48">
        <w:rPr>
          <w:rFonts w:ascii="Arial" w:hAnsi="Arial" w:cs="Arial"/>
          <w:i/>
          <w:kern w:val="0"/>
          <w:sz w:val="24"/>
          <w:szCs w:val="24"/>
          <w14:ligatures w14:val="none"/>
        </w:rPr>
        <w:t>Cuba:the</w:t>
      </w:r>
      <w:proofErr w:type="spellEnd"/>
      <w:proofErr w:type="gram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six</w:t>
      </w:r>
      <w:proofErr w:type="spellEnd"/>
      <w:r w:rsidRPr="005F0F48">
        <w:rPr>
          <w:rFonts w:ascii="Arial" w:hAnsi="Arial" w:cs="Arial"/>
          <w:i/>
          <w:kern w:val="0"/>
          <w:sz w:val="24"/>
          <w:szCs w:val="24"/>
          <w14:ligatures w14:val="none"/>
        </w:rPr>
        <w:t xml:space="preserve">-and </w:t>
      </w:r>
      <w:proofErr w:type="spellStart"/>
      <w:r w:rsidRPr="005F0F48">
        <w:rPr>
          <w:rFonts w:ascii="Arial" w:hAnsi="Arial" w:cs="Arial"/>
          <w:i/>
          <w:kern w:val="0"/>
          <w:sz w:val="24"/>
          <w:szCs w:val="24"/>
          <w14:ligatures w14:val="none"/>
        </w:rPr>
        <w:t>seventh</w:t>
      </w:r>
      <w:proofErr w:type="spell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month</w:t>
      </w:r>
      <w:proofErr w:type="spellEnd"/>
      <w:r w:rsidRPr="005F0F48">
        <w:rPr>
          <w:rFonts w:ascii="Arial" w:hAnsi="Arial" w:cs="Arial"/>
          <w:i/>
          <w:kern w:val="0"/>
          <w:sz w:val="24"/>
          <w:szCs w:val="24"/>
          <w14:ligatures w14:val="none"/>
        </w:rPr>
        <w:t xml:space="preserve"> </w:t>
      </w:r>
      <w:proofErr w:type="spellStart"/>
      <w:r w:rsidRPr="005F0F48">
        <w:rPr>
          <w:rFonts w:ascii="Arial" w:hAnsi="Arial" w:cs="Arial"/>
          <w:i/>
          <w:kern w:val="0"/>
          <w:sz w:val="24"/>
          <w:szCs w:val="24"/>
          <w14:ligatures w14:val="none"/>
        </w:rPr>
        <w:t>flare</w:t>
      </w:r>
      <w:proofErr w:type="spellEnd"/>
      <w:r w:rsidRPr="005F0F48">
        <w:rPr>
          <w:rFonts w:ascii="Arial" w:hAnsi="Arial" w:cs="Arial"/>
          <w:i/>
          <w:kern w:val="0"/>
          <w:sz w:val="24"/>
          <w:szCs w:val="24"/>
          <w14:ligatures w14:val="none"/>
        </w:rPr>
        <w:t>-ups</w:t>
      </w:r>
      <w:r w:rsidRPr="005F0F48">
        <w:rPr>
          <w:rFonts w:ascii="Arial" w:hAnsi="Arial" w:cs="Arial"/>
          <w:kern w:val="0"/>
          <w:sz w:val="24"/>
          <w:szCs w:val="24"/>
          <w14:ligatures w14:val="none"/>
        </w:rPr>
        <w:t xml:space="preserve">. Social Medicine, Vol. 14, No. 2;2021. Disponible en: </w:t>
      </w:r>
      <w:hyperlink r:id="rId33" w:history="1">
        <w:r w:rsidRPr="005F0F48">
          <w:rPr>
            <w:rFonts w:ascii="Arial" w:hAnsi="Arial" w:cs="Arial"/>
            <w:color w:val="0000FF"/>
            <w:kern w:val="0"/>
            <w:sz w:val="24"/>
            <w:szCs w:val="24"/>
            <w:u w:val="single"/>
            <w14:ligatures w14:val="none"/>
          </w:rPr>
          <w:t>Vol. 14, Núm. 2 (2021) (socialmedicine.info)</w:t>
        </w:r>
      </w:hyperlink>
    </w:p>
    <w:p w14:paraId="34B0D825"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p>
    <w:p w14:paraId="7F60E512"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proofErr w:type="spellStart"/>
      <w:r w:rsidRPr="005F0F48">
        <w:rPr>
          <w:rFonts w:ascii="Arial" w:hAnsi="Arial" w:cs="Arial"/>
          <w:color w:val="595959"/>
          <w:kern w:val="0"/>
          <w:sz w:val="24"/>
          <w:szCs w:val="24"/>
          <w:shd w:val="clear" w:color="auto" w:fill="FFFFFF"/>
          <w14:ligatures w14:val="none"/>
        </w:rPr>
        <w:t>Beldarraín</w:t>
      </w:r>
      <w:proofErr w:type="spellEnd"/>
      <w:r w:rsidRPr="005F0F48">
        <w:rPr>
          <w:rFonts w:ascii="Arial" w:hAnsi="Arial" w:cs="Arial"/>
          <w:color w:val="595959"/>
          <w:kern w:val="0"/>
          <w:sz w:val="24"/>
          <w:szCs w:val="24"/>
          <w:shd w:val="clear" w:color="auto" w:fill="FFFFFF"/>
          <w14:ligatures w14:val="none"/>
        </w:rPr>
        <w:t xml:space="preserve"> Chaple E, Más Bermejo P, Alfonso-Sánchez I, Vidal Ledo M, Morales Suárez I. Dieciséis meses de pandemia de COVID-19 en Cuba. </w:t>
      </w:r>
      <w:r w:rsidRPr="005F0F48">
        <w:rPr>
          <w:rFonts w:ascii="Arial" w:hAnsi="Arial" w:cs="Arial"/>
          <w:bCs/>
          <w:i/>
          <w:color w:val="595959"/>
          <w:kern w:val="0"/>
          <w:sz w:val="24"/>
          <w:szCs w:val="24"/>
          <w:shd w:val="clear" w:color="auto" w:fill="FFFFFF"/>
          <w14:ligatures w14:val="none"/>
        </w:rPr>
        <w:t>Revista de Información científica para la Dirección en Salud. INFODIR</w:t>
      </w:r>
      <w:r w:rsidRPr="005F0F48">
        <w:rPr>
          <w:rFonts w:ascii="Arial" w:hAnsi="Arial" w:cs="Arial"/>
          <w:color w:val="595959"/>
          <w:kern w:val="0"/>
          <w:sz w:val="24"/>
          <w:szCs w:val="24"/>
          <w:shd w:val="clear" w:color="auto" w:fill="FFFFFF"/>
          <w14:ligatures w14:val="none"/>
        </w:rPr>
        <w:t> [Internet]. 2022 [citado 26 Abr 2022]; (38) Disponible en: </w:t>
      </w:r>
      <w:hyperlink r:id="rId34" w:history="1">
        <w:r w:rsidRPr="005F0F48">
          <w:rPr>
            <w:rFonts w:ascii="Arial" w:hAnsi="Arial" w:cs="Arial"/>
            <w:color w:val="0C0C66"/>
            <w:kern w:val="0"/>
            <w:sz w:val="24"/>
            <w:szCs w:val="24"/>
            <w:u w:val="single"/>
            <w:shd w:val="clear" w:color="auto" w:fill="FFFFFF"/>
            <w14:ligatures w14:val="none"/>
          </w:rPr>
          <w:t>http://www.revinfodir.sld.cu/index.php/infodir/article/view/1197</w:t>
        </w:r>
      </w:hyperlink>
    </w:p>
    <w:p w14:paraId="4340D761" w14:textId="77777777" w:rsidR="005F0F48" w:rsidRPr="005F0F48" w:rsidRDefault="005F0F48" w:rsidP="005F0F48">
      <w:pPr>
        <w:autoSpaceDN w:val="0"/>
        <w:spacing w:after="0" w:line="240" w:lineRule="auto"/>
        <w:rPr>
          <w:rFonts w:ascii="Arial" w:eastAsia="Times New Roman" w:hAnsi="Arial" w:cs="Arial"/>
          <w:kern w:val="0"/>
          <w:sz w:val="24"/>
          <w:szCs w:val="24"/>
          <w:lang w:val="es-MX" w:eastAsia="es-ES"/>
          <w14:ligatures w14:val="none"/>
        </w:rPr>
      </w:pPr>
    </w:p>
    <w:p w14:paraId="29937730" w14:textId="77777777" w:rsidR="005F0F48" w:rsidRPr="005F0F48" w:rsidRDefault="005F0F48" w:rsidP="005F0F48">
      <w:pPr>
        <w:autoSpaceDN w:val="0"/>
        <w:spacing w:after="0" w:line="240" w:lineRule="auto"/>
        <w:rPr>
          <w:rFonts w:ascii="Arial" w:eastAsia="Times New Roman" w:hAnsi="Arial" w:cs="Arial"/>
          <w:kern w:val="0"/>
          <w:sz w:val="24"/>
          <w:szCs w:val="24"/>
          <w:lang w:val="es-MX" w:eastAsia="es-ES"/>
          <w14:ligatures w14:val="none"/>
        </w:rPr>
      </w:pPr>
      <w:r w:rsidRPr="005F0F48">
        <w:rPr>
          <w:rFonts w:ascii="Arial" w:eastAsia="Times New Roman" w:hAnsi="Arial" w:cs="Arial"/>
          <w:kern w:val="0"/>
          <w:sz w:val="24"/>
          <w:szCs w:val="24"/>
          <w:lang w:val="es-MX" w:eastAsia="es-ES"/>
          <w14:ligatures w14:val="none"/>
        </w:rPr>
        <w:t xml:space="preserve">Campion EW, Morrisey S. Un Modelo Diferente: La Asistencia Médica en Cuba. N Engl J Med 368;4, january 24, 2013.  </w:t>
      </w:r>
    </w:p>
    <w:p w14:paraId="195022D7" w14:textId="77777777" w:rsidR="005F0F48" w:rsidRPr="005F0F48" w:rsidRDefault="005F0F48" w:rsidP="005F0F48">
      <w:pPr>
        <w:autoSpaceDN w:val="0"/>
        <w:spacing w:after="0" w:line="240" w:lineRule="auto"/>
        <w:rPr>
          <w:rFonts w:ascii="Arial" w:eastAsia="Times New Roman" w:hAnsi="Arial" w:cs="Arial"/>
          <w:kern w:val="0"/>
          <w:sz w:val="24"/>
          <w:szCs w:val="24"/>
          <w:lang w:val="es-MX" w:eastAsia="es-ES"/>
          <w14:ligatures w14:val="none"/>
        </w:rPr>
      </w:pPr>
    </w:p>
    <w:p w14:paraId="325540A3"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14:ligatures w14:val="none"/>
        </w:rPr>
      </w:pPr>
      <w:r w:rsidRPr="005F0F48">
        <w:rPr>
          <w:rFonts w:ascii="Arial" w:eastAsia="Calibri" w:hAnsi="Arial" w:cs="Arial"/>
          <w:kern w:val="0"/>
          <w:sz w:val="24"/>
          <w:szCs w:val="24"/>
          <w:lang w:val="en-US"/>
          <w14:ligatures w14:val="none"/>
        </w:rPr>
        <w:t xml:space="preserve">Cooper, Richard S.; Kennelly, Joan F.  and </w:t>
      </w:r>
      <w:proofErr w:type="spellStart"/>
      <w:r w:rsidRPr="005F0F48">
        <w:rPr>
          <w:rFonts w:ascii="Arial" w:eastAsia="Calibri" w:hAnsi="Arial" w:cs="Arial"/>
          <w:kern w:val="0"/>
          <w:sz w:val="24"/>
          <w:szCs w:val="24"/>
          <w:lang w:val="en-US"/>
          <w14:ligatures w14:val="none"/>
        </w:rPr>
        <w:t>Orduñez</w:t>
      </w:r>
      <w:proofErr w:type="spellEnd"/>
      <w:r w:rsidRPr="005F0F48">
        <w:rPr>
          <w:rFonts w:ascii="Arial" w:eastAsia="Calibri" w:hAnsi="Arial" w:cs="Arial"/>
          <w:kern w:val="0"/>
          <w:sz w:val="24"/>
          <w:szCs w:val="24"/>
          <w:lang w:val="en-US"/>
          <w14:ligatures w14:val="none"/>
        </w:rPr>
        <w:t xml:space="preserve">-Garcia, Pedro. Health in Cuba. </w:t>
      </w:r>
      <w:r w:rsidRPr="005F0F48">
        <w:rPr>
          <w:rFonts w:ascii="Arial" w:eastAsia="Calibri" w:hAnsi="Arial" w:cs="Arial"/>
          <w:kern w:val="0"/>
          <w:sz w:val="24"/>
          <w:szCs w:val="24"/>
          <w14:ligatures w14:val="none"/>
        </w:rPr>
        <w:t xml:space="preserve">International </w:t>
      </w:r>
      <w:proofErr w:type="spellStart"/>
      <w:r w:rsidRPr="005F0F48">
        <w:rPr>
          <w:rFonts w:ascii="Arial" w:eastAsia="Calibri" w:hAnsi="Arial" w:cs="Arial"/>
          <w:kern w:val="0"/>
          <w:sz w:val="24"/>
          <w:szCs w:val="24"/>
          <w14:ligatures w14:val="none"/>
        </w:rPr>
        <w:t>Journal</w:t>
      </w:r>
      <w:proofErr w:type="spellEnd"/>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of</w:t>
      </w:r>
      <w:proofErr w:type="spellEnd"/>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Epidemiology</w:t>
      </w:r>
      <w:proofErr w:type="spellEnd"/>
      <w:r w:rsidRPr="005F0F48">
        <w:rPr>
          <w:rFonts w:ascii="Arial" w:eastAsia="Calibri" w:hAnsi="Arial" w:cs="Arial"/>
          <w:kern w:val="0"/>
          <w:sz w:val="24"/>
          <w:szCs w:val="24"/>
          <w14:ligatures w14:val="none"/>
        </w:rPr>
        <w:t xml:space="preserve"> </w:t>
      </w:r>
      <w:proofErr w:type="gramStart"/>
      <w:r w:rsidRPr="005F0F48">
        <w:rPr>
          <w:rFonts w:ascii="Arial" w:eastAsia="Calibri" w:hAnsi="Arial" w:cs="Arial"/>
          <w:kern w:val="0"/>
          <w:sz w:val="24"/>
          <w:szCs w:val="24"/>
          <w14:ligatures w14:val="none"/>
        </w:rPr>
        <w:t>2006;35:817</w:t>
      </w:r>
      <w:proofErr w:type="gramEnd"/>
      <w:r w:rsidRPr="005F0F48">
        <w:rPr>
          <w:rFonts w:ascii="Arial" w:eastAsia="Calibri" w:hAnsi="Arial" w:cs="Arial"/>
          <w:kern w:val="0"/>
          <w:sz w:val="24"/>
          <w:szCs w:val="24"/>
          <w14:ligatures w14:val="none"/>
        </w:rPr>
        <w:t>–824. doi:10.1093/</w:t>
      </w:r>
      <w:proofErr w:type="spellStart"/>
      <w:r w:rsidRPr="005F0F48">
        <w:rPr>
          <w:rFonts w:ascii="Arial" w:eastAsia="Calibri" w:hAnsi="Arial" w:cs="Arial"/>
          <w:kern w:val="0"/>
          <w:sz w:val="24"/>
          <w:szCs w:val="24"/>
          <w14:ligatures w14:val="none"/>
        </w:rPr>
        <w:t>ije</w:t>
      </w:r>
      <w:proofErr w:type="spellEnd"/>
      <w:r w:rsidRPr="005F0F48">
        <w:rPr>
          <w:rFonts w:ascii="Arial" w:eastAsia="Calibri" w:hAnsi="Arial" w:cs="Arial"/>
          <w:kern w:val="0"/>
          <w:sz w:val="24"/>
          <w:szCs w:val="24"/>
          <w14:ligatures w14:val="none"/>
        </w:rPr>
        <w:t>/dyl175</w:t>
      </w:r>
    </w:p>
    <w:p w14:paraId="0B9D7F57"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14:ligatures w14:val="none"/>
        </w:rPr>
      </w:pPr>
    </w:p>
    <w:p w14:paraId="342AE314" w14:textId="77777777" w:rsidR="005F0F48" w:rsidRPr="005F0F48" w:rsidRDefault="005F0F48" w:rsidP="005F0F48">
      <w:pPr>
        <w:autoSpaceDN w:val="0"/>
        <w:spacing w:line="256" w:lineRule="auto"/>
        <w:contextualSpacing/>
        <w:rPr>
          <w:kern w:val="0"/>
          <w:lang w:val="en-US"/>
          <w14:ligatures w14:val="none"/>
        </w:rPr>
      </w:pPr>
      <w:r w:rsidRPr="005F0F48">
        <w:rPr>
          <w:rFonts w:ascii="Arial" w:hAnsi="Arial" w:cs="Arial"/>
          <w:kern w:val="0"/>
          <w:sz w:val="24"/>
          <w:szCs w:val="24"/>
          <w14:ligatures w14:val="none"/>
        </w:rPr>
        <w:t xml:space="preserve">Descripción general de la vacunación en Cuba. </w:t>
      </w:r>
      <w:r w:rsidRPr="005F0F48">
        <w:rPr>
          <w:rFonts w:ascii="Arial" w:hAnsi="Arial" w:cs="Arial"/>
          <w:kern w:val="0"/>
          <w:sz w:val="24"/>
          <w:szCs w:val="24"/>
          <w:lang w:val="en-US"/>
          <w14:ligatures w14:val="none"/>
        </w:rPr>
        <w:t xml:space="preserve">Our Word in Data, 1de </w:t>
      </w:r>
      <w:proofErr w:type="spellStart"/>
      <w:r w:rsidRPr="005F0F48">
        <w:rPr>
          <w:rFonts w:ascii="Arial" w:hAnsi="Arial" w:cs="Arial"/>
          <w:kern w:val="0"/>
          <w:sz w:val="24"/>
          <w:szCs w:val="24"/>
          <w:lang w:val="en-US"/>
          <w14:ligatures w14:val="none"/>
        </w:rPr>
        <w:t>marzo</w:t>
      </w:r>
      <w:proofErr w:type="spellEnd"/>
      <w:r w:rsidRPr="005F0F48">
        <w:rPr>
          <w:rFonts w:ascii="Arial" w:hAnsi="Arial" w:cs="Arial"/>
          <w:kern w:val="0"/>
          <w:sz w:val="24"/>
          <w:szCs w:val="24"/>
          <w:lang w:val="en-US"/>
          <w14:ligatures w14:val="none"/>
        </w:rPr>
        <w:t xml:space="preserve"> 2022</w:t>
      </w:r>
      <w:r w:rsidRPr="005F0F48">
        <w:rPr>
          <w:kern w:val="0"/>
          <w:lang w:val="en-US"/>
          <w14:ligatures w14:val="none"/>
        </w:rPr>
        <w:t>.</w:t>
      </w:r>
    </w:p>
    <w:p w14:paraId="6C565220" w14:textId="77777777" w:rsidR="005F0F48" w:rsidRPr="005F0F48" w:rsidRDefault="005F0F48" w:rsidP="005F0F48">
      <w:pPr>
        <w:autoSpaceDN w:val="0"/>
        <w:spacing w:before="120" w:after="100" w:afterAutospacing="1" w:line="240" w:lineRule="auto"/>
        <w:outlineLvl w:val="4"/>
        <w:rPr>
          <w:rFonts w:ascii="Arial" w:eastAsia="Times New Roman" w:hAnsi="Arial" w:cs="Arial"/>
          <w:bCs/>
          <w:kern w:val="0"/>
          <w:sz w:val="24"/>
          <w:szCs w:val="24"/>
          <w:lang w:eastAsia="es-ES"/>
          <w14:ligatures w14:val="none"/>
        </w:rPr>
      </w:pPr>
      <w:proofErr w:type="spellStart"/>
      <w:r w:rsidRPr="005F0F48">
        <w:rPr>
          <w:rFonts w:ascii="Arial" w:eastAsia="Times New Roman" w:hAnsi="Arial" w:cs="Arial"/>
          <w:iCs/>
          <w:kern w:val="0"/>
          <w:sz w:val="24"/>
          <w:szCs w:val="24"/>
          <w:lang w:eastAsia="es-ES"/>
          <w14:ligatures w14:val="none"/>
        </w:rPr>
        <w:t>Eisen</w:t>
      </w:r>
      <w:proofErr w:type="spellEnd"/>
      <w:r w:rsidRPr="005F0F48">
        <w:rPr>
          <w:rFonts w:ascii="Arial" w:eastAsia="Times New Roman" w:hAnsi="Arial" w:cs="Arial"/>
          <w:iCs/>
          <w:kern w:val="0"/>
          <w:sz w:val="24"/>
          <w:szCs w:val="24"/>
          <w:lang w:eastAsia="es-ES"/>
          <w14:ligatures w14:val="none"/>
        </w:rPr>
        <w:t xml:space="preserve">, George. </w:t>
      </w:r>
      <w:r w:rsidRPr="005F0F48">
        <w:rPr>
          <w:rFonts w:ascii="Arial" w:eastAsia="Times New Roman" w:hAnsi="Arial" w:cs="Arial"/>
          <w:bCs/>
          <w:kern w:val="0"/>
          <w:sz w:val="24"/>
          <w:szCs w:val="24"/>
          <w:lang w:eastAsia="es-ES"/>
          <w14:ligatures w14:val="none"/>
        </w:rPr>
        <w:t xml:space="preserve">La atención primaria en Cuba: el equipo del médico de la familia y el policlínico. Revista Cubana de Salud Pública, 2/1996, disponible en:  </w:t>
      </w:r>
      <w:hyperlink r:id="rId35" w:history="1">
        <w:r w:rsidRPr="005F0F48">
          <w:rPr>
            <w:rFonts w:ascii="Arial" w:eastAsia="Times New Roman" w:hAnsi="Arial" w:cs="Arial"/>
            <w:bCs/>
            <w:color w:val="0563C1"/>
            <w:kern w:val="0"/>
            <w:sz w:val="24"/>
            <w:szCs w:val="24"/>
            <w:u w:val="single"/>
            <w:lang w:eastAsia="es-ES"/>
            <w14:ligatures w14:val="none"/>
          </w:rPr>
          <w:t>http://bs.sld.cu/revistas/spu/vol22_2_96/spu05296.htm</w:t>
        </w:r>
      </w:hyperlink>
    </w:p>
    <w:p w14:paraId="469989FD" w14:textId="77777777" w:rsidR="005F0F48" w:rsidRPr="005F0F48" w:rsidRDefault="005F0F48" w:rsidP="005F0F48">
      <w:pPr>
        <w:autoSpaceDN w:val="0"/>
        <w:spacing w:after="0" w:line="240" w:lineRule="auto"/>
        <w:rPr>
          <w:rFonts w:ascii="Arial" w:eastAsia="Times New Roman" w:hAnsi="Arial" w:cs="Arial"/>
          <w:kern w:val="0"/>
          <w:sz w:val="24"/>
          <w:szCs w:val="24"/>
          <w:lang w:val="en-US" w:eastAsia="es-ES"/>
          <w14:ligatures w14:val="none"/>
        </w:rPr>
      </w:pPr>
      <w:r w:rsidRPr="005F0F48">
        <w:rPr>
          <w:rFonts w:ascii="Arial" w:eastAsia="Times New Roman" w:hAnsi="Arial" w:cs="Arial"/>
          <w:kern w:val="0"/>
          <w:sz w:val="24"/>
          <w:szCs w:val="24"/>
          <w:lang w:val="en-US" w:eastAsia="es-ES"/>
          <w14:ligatures w14:val="none"/>
        </w:rPr>
        <w:t xml:space="preserve">Feinsilver, J.M. Fifty years of Cuba´s medical Diplomacy: from idealism to </w:t>
      </w:r>
    </w:p>
    <w:p w14:paraId="0B4F8C33" w14:textId="77777777" w:rsidR="005F0F48" w:rsidRPr="005F0F48" w:rsidRDefault="005F0F48" w:rsidP="005F0F48">
      <w:pPr>
        <w:autoSpaceDN w:val="0"/>
        <w:spacing w:after="0" w:line="240" w:lineRule="auto"/>
        <w:rPr>
          <w:rFonts w:ascii="Arial" w:eastAsia="Times New Roman" w:hAnsi="Arial" w:cs="Arial"/>
          <w:kern w:val="0"/>
          <w:sz w:val="24"/>
          <w:szCs w:val="24"/>
          <w:lang w:val="en-US" w:eastAsia="es-ES"/>
          <w14:ligatures w14:val="none"/>
        </w:rPr>
      </w:pPr>
      <w:r w:rsidRPr="005F0F48">
        <w:rPr>
          <w:rFonts w:ascii="Arial" w:eastAsia="Times New Roman" w:hAnsi="Arial" w:cs="Arial"/>
          <w:kern w:val="0"/>
          <w:sz w:val="24"/>
          <w:szCs w:val="24"/>
          <w:lang w:val="en-US" w:eastAsia="es-ES"/>
          <w14:ligatures w14:val="none"/>
        </w:rPr>
        <w:t>Pragmatism. Cuban Studies 41 (2010): 85 – 104.</w:t>
      </w:r>
    </w:p>
    <w:p w14:paraId="05C2397A" w14:textId="77777777" w:rsidR="005F0F48" w:rsidRPr="005F0F48" w:rsidRDefault="005F0F48" w:rsidP="005F0F48">
      <w:pPr>
        <w:autoSpaceDN w:val="0"/>
        <w:spacing w:after="0" w:line="240" w:lineRule="auto"/>
        <w:rPr>
          <w:rFonts w:ascii="Arial" w:eastAsia="Times New Roman" w:hAnsi="Arial" w:cs="Arial"/>
          <w:kern w:val="0"/>
          <w:sz w:val="24"/>
          <w:szCs w:val="24"/>
          <w:lang w:val="en-US" w:eastAsia="es-ES"/>
          <w14:ligatures w14:val="none"/>
        </w:rPr>
      </w:pPr>
    </w:p>
    <w:p w14:paraId="0723B299" w14:textId="77777777" w:rsidR="005F0F48" w:rsidRPr="005F0F48" w:rsidRDefault="005F0F48" w:rsidP="005F0F48">
      <w:pPr>
        <w:autoSpaceDN w:val="0"/>
        <w:spacing w:line="240" w:lineRule="auto"/>
        <w:contextualSpacing/>
        <w:jc w:val="both"/>
        <w:rPr>
          <w:rFonts w:ascii="Arial" w:eastAsia="Times New Roman" w:hAnsi="Arial" w:cs="Arial"/>
          <w:b/>
          <w:kern w:val="0"/>
          <w:sz w:val="24"/>
          <w:szCs w:val="24"/>
          <w:lang w:val="en-US" w:eastAsia="es-ES"/>
          <w14:ligatures w14:val="none"/>
        </w:rPr>
      </w:pPr>
      <w:proofErr w:type="spellStart"/>
      <w:r w:rsidRPr="005F0F48">
        <w:rPr>
          <w:rFonts w:ascii="Arial" w:hAnsi="Arial" w:cs="Arial"/>
          <w:kern w:val="0"/>
          <w:sz w:val="24"/>
          <w:szCs w:val="24"/>
          <w:lang w:val="en-US"/>
          <w14:ligatures w14:val="none"/>
        </w:rPr>
        <w:t>Fronteira</w:t>
      </w:r>
      <w:proofErr w:type="spellEnd"/>
      <w:r w:rsidRPr="005F0F48">
        <w:rPr>
          <w:rFonts w:ascii="Arial" w:hAnsi="Arial" w:cs="Arial"/>
          <w:kern w:val="0"/>
          <w:sz w:val="24"/>
          <w:szCs w:val="24"/>
          <w:lang w:val="en-US"/>
          <w14:ligatures w14:val="none"/>
        </w:rPr>
        <w:t xml:space="preserve"> I, </w:t>
      </w:r>
      <w:proofErr w:type="spellStart"/>
      <w:r w:rsidRPr="005F0F48">
        <w:rPr>
          <w:rFonts w:ascii="Arial" w:hAnsi="Arial" w:cs="Arial"/>
          <w:kern w:val="0"/>
          <w:sz w:val="24"/>
          <w:szCs w:val="24"/>
          <w:lang w:val="en-US"/>
          <w14:ligatures w14:val="none"/>
        </w:rPr>
        <w:t>Sidatb</w:t>
      </w:r>
      <w:proofErr w:type="spellEnd"/>
      <w:r w:rsidRPr="005F0F48">
        <w:rPr>
          <w:rFonts w:ascii="Arial" w:hAnsi="Arial" w:cs="Arial"/>
          <w:kern w:val="0"/>
          <w:sz w:val="24"/>
          <w:szCs w:val="24"/>
          <w:lang w:val="en-US"/>
          <w14:ligatures w14:val="none"/>
        </w:rPr>
        <w:t xml:space="preserve"> M, Magalhaes JP, Cupertino de Barros FP et al. The SARS-CoV-2 pandemic: A </w:t>
      </w:r>
      <w:proofErr w:type="spellStart"/>
      <w:r w:rsidRPr="005F0F48">
        <w:rPr>
          <w:rFonts w:ascii="Arial" w:hAnsi="Arial" w:cs="Arial"/>
          <w:kern w:val="0"/>
          <w:sz w:val="24"/>
          <w:szCs w:val="24"/>
          <w:lang w:val="en-US"/>
          <w14:ligatures w14:val="none"/>
        </w:rPr>
        <w:t>syndemic</w:t>
      </w:r>
      <w:proofErr w:type="spellEnd"/>
      <w:r w:rsidRPr="005F0F48">
        <w:rPr>
          <w:rFonts w:ascii="Arial" w:hAnsi="Arial" w:cs="Arial"/>
          <w:kern w:val="0"/>
          <w:sz w:val="24"/>
          <w:szCs w:val="24"/>
          <w:lang w:val="en-US"/>
          <w14:ligatures w14:val="none"/>
        </w:rPr>
        <w:t xml:space="preserve"> perspective. One Health 12 (2021). Disponible </w:t>
      </w:r>
      <w:proofErr w:type="spellStart"/>
      <w:r w:rsidRPr="005F0F48">
        <w:rPr>
          <w:rFonts w:ascii="Arial" w:hAnsi="Arial" w:cs="Arial"/>
          <w:kern w:val="0"/>
          <w:sz w:val="24"/>
          <w:szCs w:val="24"/>
          <w:lang w:val="en-US"/>
          <w14:ligatures w14:val="none"/>
        </w:rPr>
        <w:t>en</w:t>
      </w:r>
      <w:proofErr w:type="spellEnd"/>
      <w:r w:rsidRPr="005F0F48">
        <w:rPr>
          <w:rFonts w:ascii="Arial" w:hAnsi="Arial" w:cs="Arial"/>
          <w:kern w:val="0"/>
          <w:sz w:val="24"/>
          <w:szCs w:val="24"/>
          <w:lang w:val="en-US"/>
          <w14:ligatures w14:val="none"/>
        </w:rPr>
        <w:t>:  https://doi.org/10.1016/j.onehlt.2021.100228.</w:t>
      </w:r>
    </w:p>
    <w:p w14:paraId="7F8750AD" w14:textId="77777777" w:rsidR="005F0F48" w:rsidRPr="005F0F48" w:rsidRDefault="005F0F48" w:rsidP="005F0F48">
      <w:pPr>
        <w:autoSpaceDE w:val="0"/>
        <w:autoSpaceDN w:val="0"/>
        <w:adjustRightInd w:val="0"/>
        <w:spacing w:after="0" w:line="240" w:lineRule="auto"/>
        <w:rPr>
          <w:rFonts w:ascii="Arial" w:eastAsia="Calibri" w:hAnsi="Arial" w:cs="Arial"/>
          <w:bCs/>
          <w:kern w:val="0"/>
          <w:sz w:val="24"/>
          <w:szCs w:val="24"/>
          <w:lang w:val="en-US"/>
          <w14:ligatures w14:val="none"/>
        </w:rPr>
      </w:pPr>
    </w:p>
    <w:p w14:paraId="052EE66D"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proofErr w:type="spellStart"/>
      <w:r w:rsidRPr="005F0F48">
        <w:rPr>
          <w:rFonts w:ascii="Arial" w:hAnsi="Arial" w:cs="Arial"/>
          <w:kern w:val="0"/>
          <w:sz w:val="24"/>
          <w:szCs w:val="24"/>
          <w:lang w:val="en-US"/>
          <w14:ligatures w14:val="none"/>
        </w:rPr>
        <w:t>Galbán</w:t>
      </w:r>
      <w:proofErr w:type="spellEnd"/>
      <w:r w:rsidRPr="005F0F48">
        <w:rPr>
          <w:rFonts w:ascii="Arial" w:hAnsi="Arial" w:cs="Arial"/>
          <w:kern w:val="0"/>
          <w:sz w:val="24"/>
          <w:szCs w:val="24"/>
          <w:lang w:val="en-US"/>
          <w14:ligatures w14:val="none"/>
        </w:rPr>
        <w:t xml:space="preserve"> García E, Más Bermejo P. COVID-19 in Cuba: Assessing the National Response. </w:t>
      </w:r>
      <w:r w:rsidRPr="005F0F48">
        <w:rPr>
          <w:rFonts w:ascii="Arial" w:hAnsi="Arial" w:cs="Arial"/>
          <w:kern w:val="0"/>
          <w:sz w:val="24"/>
          <w:szCs w:val="24"/>
          <w14:ligatures w14:val="none"/>
        </w:rPr>
        <w:t xml:space="preserve">MEDICC </w:t>
      </w:r>
      <w:proofErr w:type="spellStart"/>
      <w:r w:rsidRPr="005F0F48">
        <w:rPr>
          <w:rFonts w:ascii="Arial" w:hAnsi="Arial" w:cs="Arial"/>
          <w:kern w:val="0"/>
          <w:sz w:val="24"/>
          <w:szCs w:val="24"/>
          <w14:ligatures w14:val="none"/>
        </w:rPr>
        <w:t>Review</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October</w:t>
      </w:r>
      <w:proofErr w:type="spellEnd"/>
      <w:r w:rsidRPr="005F0F48">
        <w:rPr>
          <w:rFonts w:ascii="Arial" w:hAnsi="Arial" w:cs="Arial"/>
          <w:kern w:val="0"/>
          <w:sz w:val="24"/>
          <w:szCs w:val="24"/>
          <w14:ligatures w14:val="none"/>
        </w:rPr>
        <w:t xml:space="preserve"> 2020, </w:t>
      </w:r>
      <w:proofErr w:type="spellStart"/>
      <w:r w:rsidRPr="005F0F48">
        <w:rPr>
          <w:rFonts w:ascii="Arial" w:hAnsi="Arial" w:cs="Arial"/>
          <w:kern w:val="0"/>
          <w:sz w:val="24"/>
          <w:szCs w:val="24"/>
          <w14:ligatures w14:val="none"/>
        </w:rPr>
        <w:t>Vol</w:t>
      </w:r>
      <w:proofErr w:type="spellEnd"/>
      <w:r w:rsidRPr="005F0F48">
        <w:rPr>
          <w:rFonts w:ascii="Arial" w:hAnsi="Arial" w:cs="Arial"/>
          <w:kern w:val="0"/>
          <w:sz w:val="24"/>
          <w:szCs w:val="24"/>
          <w14:ligatures w14:val="none"/>
        </w:rPr>
        <w:t xml:space="preserve"> 22, No 4.</w:t>
      </w:r>
    </w:p>
    <w:p w14:paraId="734A9486"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p>
    <w:p w14:paraId="0F30C9F9"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r w:rsidRPr="005F0F48">
        <w:rPr>
          <w:rFonts w:ascii="Arial" w:hAnsi="Arial" w:cs="Arial"/>
          <w:kern w:val="0"/>
          <w:sz w:val="24"/>
          <w:szCs w:val="24"/>
          <w14:ligatures w14:val="none"/>
        </w:rPr>
        <w:t xml:space="preserve">Gamboa Díaz Y, Lugo Valdés M, García Vargas A, Domínguez Arencibia B, González García D. Retos y </w:t>
      </w:r>
      <w:proofErr w:type="spellStart"/>
      <w:r w:rsidRPr="005F0F48">
        <w:rPr>
          <w:rFonts w:ascii="Arial" w:hAnsi="Arial" w:cs="Arial"/>
          <w:kern w:val="0"/>
          <w:sz w:val="24"/>
          <w:szCs w:val="24"/>
          <w14:ligatures w14:val="none"/>
        </w:rPr>
        <w:t>desafios</w:t>
      </w:r>
      <w:proofErr w:type="spellEnd"/>
      <w:r w:rsidRPr="005F0F48">
        <w:rPr>
          <w:rFonts w:ascii="Arial" w:hAnsi="Arial" w:cs="Arial"/>
          <w:kern w:val="0"/>
          <w:sz w:val="24"/>
          <w:szCs w:val="24"/>
          <w14:ligatures w14:val="none"/>
        </w:rPr>
        <w:t xml:space="preserve"> de la Biotecnología cubana en el enfrentamiento a la COVID-19 </w:t>
      </w:r>
      <w:proofErr w:type="spellStart"/>
      <w:r w:rsidRPr="005F0F48">
        <w:rPr>
          <w:rFonts w:ascii="Arial" w:hAnsi="Arial" w:cs="Arial"/>
          <w:kern w:val="0"/>
          <w:sz w:val="24"/>
          <w:szCs w:val="24"/>
          <w14:ligatures w14:val="none"/>
        </w:rPr>
        <w:t>Challenges</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of</w:t>
      </w:r>
      <w:proofErr w:type="spellEnd"/>
      <w:r w:rsidRPr="005F0F48">
        <w:rPr>
          <w:rFonts w:ascii="Arial" w:hAnsi="Arial" w:cs="Arial"/>
          <w:kern w:val="0"/>
          <w:sz w:val="24"/>
          <w:szCs w:val="24"/>
          <w14:ligatures w14:val="none"/>
        </w:rPr>
        <w:t xml:space="preserve"> Cuban </w:t>
      </w:r>
      <w:proofErr w:type="spellStart"/>
      <w:r w:rsidRPr="005F0F48">
        <w:rPr>
          <w:rFonts w:ascii="Arial" w:hAnsi="Arial" w:cs="Arial"/>
          <w:kern w:val="0"/>
          <w:sz w:val="24"/>
          <w:szCs w:val="24"/>
          <w14:ligatures w14:val="none"/>
        </w:rPr>
        <w:t>Biotechnology</w:t>
      </w:r>
      <w:proofErr w:type="spellEnd"/>
      <w:r w:rsidRPr="005F0F48">
        <w:rPr>
          <w:rFonts w:ascii="Arial" w:hAnsi="Arial" w:cs="Arial"/>
          <w:kern w:val="0"/>
          <w:sz w:val="24"/>
          <w:szCs w:val="24"/>
          <w14:ligatures w14:val="none"/>
        </w:rPr>
        <w:t xml:space="preserve"> in </w:t>
      </w:r>
      <w:proofErr w:type="spellStart"/>
      <w:r w:rsidRPr="005F0F48">
        <w:rPr>
          <w:rFonts w:ascii="Arial" w:hAnsi="Arial" w:cs="Arial"/>
          <w:kern w:val="0"/>
          <w:sz w:val="24"/>
          <w:szCs w:val="24"/>
          <w14:ligatures w14:val="none"/>
        </w:rPr>
        <w:t>the</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confrontation</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with</w:t>
      </w:r>
      <w:proofErr w:type="spellEnd"/>
      <w:r w:rsidRPr="005F0F48">
        <w:rPr>
          <w:rFonts w:ascii="Arial" w:hAnsi="Arial" w:cs="Arial"/>
          <w:kern w:val="0"/>
          <w:sz w:val="24"/>
          <w:szCs w:val="24"/>
          <w14:ligatures w14:val="none"/>
        </w:rPr>
        <w:t xml:space="preserve"> COVID-19. Información para directivos de la Salud. 2020 (</w:t>
      </w:r>
      <w:proofErr w:type="spellStart"/>
      <w:r w:rsidRPr="005F0F48">
        <w:rPr>
          <w:rFonts w:ascii="Arial" w:hAnsi="Arial" w:cs="Arial"/>
          <w:kern w:val="0"/>
          <w:sz w:val="24"/>
          <w:szCs w:val="24"/>
          <w14:ligatures w14:val="none"/>
        </w:rPr>
        <w:t>Sep</w:t>
      </w:r>
      <w:proofErr w:type="spellEnd"/>
      <w:r w:rsidRPr="005F0F48">
        <w:rPr>
          <w:rFonts w:ascii="Arial" w:hAnsi="Arial" w:cs="Arial"/>
          <w:kern w:val="0"/>
          <w:sz w:val="24"/>
          <w:szCs w:val="24"/>
          <w14:ligatures w14:val="none"/>
        </w:rPr>
        <w:t>-Dic);32: e_883.</w:t>
      </w:r>
    </w:p>
    <w:p w14:paraId="5DC12182" w14:textId="77777777" w:rsidR="005F0F48" w:rsidRPr="005F0F48" w:rsidRDefault="005F0F48" w:rsidP="005F0F48">
      <w:pPr>
        <w:autoSpaceDE w:val="0"/>
        <w:autoSpaceDN w:val="0"/>
        <w:adjustRightInd w:val="0"/>
        <w:spacing w:after="0" w:line="240" w:lineRule="auto"/>
        <w:rPr>
          <w:rFonts w:ascii="Arial" w:eastAsia="Calibri" w:hAnsi="Arial" w:cs="Arial"/>
          <w:bCs/>
          <w:kern w:val="0"/>
          <w:sz w:val="24"/>
          <w:szCs w:val="24"/>
          <w14:ligatures w14:val="none"/>
        </w:rPr>
      </w:pPr>
    </w:p>
    <w:p w14:paraId="552F6014"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14:ligatures w14:val="none"/>
        </w:rPr>
      </w:pPr>
      <w:r w:rsidRPr="005F0F48">
        <w:rPr>
          <w:rFonts w:ascii="Arial" w:eastAsia="Calibri" w:hAnsi="Arial" w:cs="Arial"/>
          <w:bCs/>
          <w:kern w:val="0"/>
          <w:sz w:val="24"/>
          <w:szCs w:val="24"/>
          <w14:ligatures w14:val="none"/>
        </w:rPr>
        <w:t>García Jordá; D. y Díaz Bernal, Z. Perspectiva antropológica y de género en el análisis de la atención al embarazo, parto y puerperio.</w:t>
      </w:r>
      <w:r w:rsidRPr="005F0F48">
        <w:rPr>
          <w:rFonts w:ascii="Arial" w:eastAsia="Calibri" w:hAnsi="Arial" w:cs="Arial"/>
          <w:b/>
          <w:bCs/>
          <w:kern w:val="0"/>
          <w:sz w:val="24"/>
          <w:szCs w:val="24"/>
          <w14:ligatures w14:val="none"/>
        </w:rPr>
        <w:t xml:space="preserve"> </w:t>
      </w:r>
      <w:r w:rsidRPr="005F0F48">
        <w:rPr>
          <w:rFonts w:ascii="Arial" w:eastAsia="Calibri" w:hAnsi="Arial" w:cs="Arial"/>
          <w:kern w:val="0"/>
          <w:sz w:val="24"/>
          <w:szCs w:val="24"/>
          <w14:ligatures w14:val="none"/>
        </w:rPr>
        <w:t>Revista Cubana de Salud Pública; 2010 36(4)330-336.</w:t>
      </w:r>
    </w:p>
    <w:p w14:paraId="1585AFAB"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p>
    <w:p w14:paraId="44B0E2C7" w14:textId="77777777" w:rsidR="005F0F48" w:rsidRPr="005F0F48" w:rsidRDefault="005F0F48" w:rsidP="005F0F48">
      <w:pPr>
        <w:autoSpaceDN w:val="0"/>
        <w:spacing w:line="256" w:lineRule="auto"/>
        <w:rPr>
          <w:rFonts w:ascii="Arial" w:eastAsia="Calibri" w:hAnsi="Arial" w:cs="Arial"/>
          <w:kern w:val="0"/>
          <w:sz w:val="24"/>
          <w:szCs w:val="24"/>
          <w14:ligatures w14:val="none"/>
        </w:rPr>
      </w:pPr>
      <w:r w:rsidRPr="005F0F48">
        <w:rPr>
          <w:rFonts w:ascii="Arial" w:eastAsia="Calibri" w:hAnsi="Arial" w:cs="Arial"/>
          <w:kern w:val="0"/>
          <w:sz w:val="24"/>
          <w:szCs w:val="24"/>
          <w14:ligatures w14:val="none"/>
        </w:rPr>
        <w:t xml:space="preserve">González, Roberto M. </w:t>
      </w:r>
      <w:proofErr w:type="spellStart"/>
      <w:r w:rsidRPr="005F0F48">
        <w:rPr>
          <w:rFonts w:ascii="Arial" w:eastAsia="Calibri" w:hAnsi="Arial" w:cs="Arial"/>
          <w:kern w:val="0"/>
          <w:sz w:val="24"/>
          <w:szCs w:val="24"/>
          <w14:ligatures w14:val="none"/>
        </w:rPr>
        <w:t>Infant</w:t>
      </w:r>
      <w:proofErr w:type="spellEnd"/>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Mortality</w:t>
      </w:r>
      <w:proofErr w:type="spellEnd"/>
      <w:r w:rsidRPr="005F0F48">
        <w:rPr>
          <w:rFonts w:ascii="Arial" w:eastAsia="Calibri" w:hAnsi="Arial" w:cs="Arial"/>
          <w:kern w:val="0"/>
          <w:sz w:val="24"/>
          <w:szCs w:val="24"/>
          <w14:ligatures w14:val="none"/>
        </w:rPr>
        <w:t xml:space="preserve"> in Cuba: </w:t>
      </w:r>
      <w:proofErr w:type="spellStart"/>
      <w:r w:rsidRPr="005F0F48">
        <w:rPr>
          <w:rFonts w:ascii="Arial" w:eastAsia="Calibri" w:hAnsi="Arial" w:cs="Arial"/>
          <w:kern w:val="0"/>
          <w:sz w:val="24"/>
          <w:szCs w:val="24"/>
          <w14:ligatures w14:val="none"/>
        </w:rPr>
        <w:t>Myth</w:t>
      </w:r>
      <w:proofErr w:type="spellEnd"/>
      <w:r w:rsidRPr="005F0F48">
        <w:rPr>
          <w:rFonts w:ascii="Arial" w:eastAsia="Calibri" w:hAnsi="Arial" w:cs="Arial"/>
          <w:kern w:val="0"/>
          <w:sz w:val="24"/>
          <w:szCs w:val="24"/>
          <w14:ligatures w14:val="none"/>
        </w:rPr>
        <w:t xml:space="preserve"> and </w:t>
      </w:r>
      <w:proofErr w:type="spellStart"/>
      <w:r w:rsidRPr="005F0F48">
        <w:rPr>
          <w:rFonts w:ascii="Arial" w:eastAsia="Calibri" w:hAnsi="Arial" w:cs="Arial"/>
          <w:kern w:val="0"/>
          <w:sz w:val="24"/>
          <w:szCs w:val="24"/>
          <w14:ligatures w14:val="none"/>
        </w:rPr>
        <w:t>Reality</w:t>
      </w:r>
      <w:proofErr w:type="spellEnd"/>
      <w:r w:rsidRPr="005F0F48">
        <w:rPr>
          <w:rFonts w:ascii="Arial" w:eastAsia="Calibri" w:hAnsi="Arial" w:cs="Arial"/>
          <w:kern w:val="0"/>
          <w:sz w:val="24"/>
          <w:szCs w:val="24"/>
          <w14:ligatures w14:val="none"/>
        </w:rPr>
        <w:t xml:space="preserve">. Cuban </w:t>
      </w:r>
      <w:proofErr w:type="spellStart"/>
      <w:r w:rsidRPr="005F0F48">
        <w:rPr>
          <w:rFonts w:ascii="Arial" w:eastAsia="Calibri" w:hAnsi="Arial" w:cs="Arial"/>
          <w:kern w:val="0"/>
          <w:sz w:val="24"/>
          <w:szCs w:val="24"/>
          <w14:ligatures w14:val="none"/>
        </w:rPr>
        <w:t>Studies</w:t>
      </w:r>
      <w:proofErr w:type="spellEnd"/>
      <w:r w:rsidRPr="005F0F48">
        <w:rPr>
          <w:rFonts w:ascii="Arial" w:eastAsia="Calibri" w:hAnsi="Arial" w:cs="Arial"/>
          <w:kern w:val="0"/>
          <w:sz w:val="24"/>
          <w:szCs w:val="24"/>
          <w14:ligatures w14:val="none"/>
        </w:rPr>
        <w:t xml:space="preserve">, </w:t>
      </w:r>
      <w:proofErr w:type="spellStart"/>
      <w:r w:rsidRPr="005F0F48">
        <w:rPr>
          <w:rFonts w:ascii="Arial" w:eastAsia="Calibri" w:hAnsi="Arial" w:cs="Arial"/>
          <w:kern w:val="0"/>
          <w:sz w:val="24"/>
          <w:szCs w:val="24"/>
          <w14:ligatures w14:val="none"/>
        </w:rPr>
        <w:t>Volume</w:t>
      </w:r>
      <w:proofErr w:type="spellEnd"/>
      <w:r w:rsidRPr="005F0F48">
        <w:rPr>
          <w:rFonts w:ascii="Arial" w:eastAsia="Calibri" w:hAnsi="Arial" w:cs="Arial"/>
          <w:kern w:val="0"/>
          <w:sz w:val="24"/>
          <w:szCs w:val="24"/>
          <w14:ligatures w14:val="none"/>
        </w:rPr>
        <w:t xml:space="preserve"> 43, 2015: 19 – 39. </w:t>
      </w:r>
    </w:p>
    <w:p w14:paraId="50F8B3D9"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14:ligatures w14:val="none"/>
        </w:rPr>
      </w:pPr>
      <w:r w:rsidRPr="005F0F48">
        <w:rPr>
          <w:rFonts w:ascii="Arial" w:eastAsia="Calibri" w:hAnsi="Arial" w:cs="Arial"/>
          <w:i/>
          <w:iCs/>
          <w:kern w:val="0"/>
          <w:sz w:val="24"/>
          <w:szCs w:val="24"/>
          <w14:ligatures w14:val="none"/>
        </w:rPr>
        <w:lastRenderedPageBreak/>
        <w:t>González Cárdenas, L.T.</w:t>
      </w:r>
      <w:r w:rsidRPr="005F0F48">
        <w:rPr>
          <w:rFonts w:ascii="Arial" w:eastAsia="Calibri" w:hAnsi="Arial" w:cs="Arial"/>
          <w:kern w:val="0"/>
          <w:sz w:val="24"/>
          <w:szCs w:val="24"/>
          <w14:ligatures w14:val="none"/>
        </w:rPr>
        <w:t xml:space="preserve"> El Programa del Médico y Enfermera de la Familia: desarrollo del modelo de atención médica en Cuba. </w:t>
      </w:r>
      <w:r w:rsidRPr="005F0F48">
        <w:rPr>
          <w:rFonts w:ascii="Arial" w:eastAsia="Calibri" w:hAnsi="Arial" w:cs="Arial"/>
          <w:bCs/>
          <w:kern w:val="0"/>
          <w:sz w:val="24"/>
          <w:szCs w:val="24"/>
          <w14:ligatures w14:val="none"/>
        </w:rPr>
        <w:t>REVISTA PANAMERICANA DE SALUD PÚBLICA. Vol. 42, abril de 2018:</w:t>
      </w:r>
      <w:r w:rsidRPr="005F0F48">
        <w:rPr>
          <w:rFonts w:ascii="Arial" w:eastAsia="Calibri" w:hAnsi="Arial" w:cs="Arial"/>
          <w:kern w:val="0"/>
          <w:sz w:val="24"/>
          <w:szCs w:val="24"/>
          <w14:ligatures w14:val="none"/>
        </w:rPr>
        <w:t xml:space="preserve"> 66-72.</w:t>
      </w:r>
    </w:p>
    <w:p w14:paraId="70187794"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p>
    <w:p w14:paraId="75B04A3F" w14:textId="77777777" w:rsidR="005F0F48" w:rsidRPr="005F0F48" w:rsidRDefault="005F0F48" w:rsidP="005F0F48">
      <w:pPr>
        <w:autoSpaceDN w:val="0"/>
        <w:spacing w:after="0" w:line="240" w:lineRule="auto"/>
        <w:rPr>
          <w:rFonts w:ascii="Arial" w:eastAsia="Times New Roman" w:hAnsi="Arial" w:cs="Arial"/>
          <w:kern w:val="0"/>
          <w:sz w:val="24"/>
          <w:szCs w:val="24"/>
          <w:lang w:val="es-US" w:eastAsia="es-ES"/>
          <w14:ligatures w14:val="none"/>
        </w:rPr>
      </w:pPr>
      <w:proofErr w:type="spellStart"/>
      <w:r w:rsidRPr="005F0F48">
        <w:rPr>
          <w:rFonts w:ascii="Arial" w:eastAsia="Times New Roman" w:hAnsi="Arial" w:cs="Arial"/>
          <w:kern w:val="0"/>
          <w:sz w:val="24"/>
          <w:szCs w:val="24"/>
          <w:lang w:eastAsia="es-ES"/>
          <w14:ligatures w14:val="none"/>
        </w:rPr>
        <w:t>Gorry</w:t>
      </w:r>
      <w:proofErr w:type="spellEnd"/>
      <w:r w:rsidRPr="005F0F48">
        <w:rPr>
          <w:rFonts w:ascii="Arial" w:eastAsia="Times New Roman" w:hAnsi="Arial" w:cs="Arial"/>
          <w:kern w:val="0"/>
          <w:sz w:val="24"/>
          <w:szCs w:val="24"/>
          <w:lang w:eastAsia="es-ES"/>
          <w14:ligatures w14:val="none"/>
        </w:rPr>
        <w:t xml:space="preserve"> C. Más Allá de las Montañas: Salud Rural en Cuba. </w:t>
      </w:r>
      <w:r w:rsidRPr="005F0F48">
        <w:rPr>
          <w:rFonts w:ascii="Arial" w:eastAsia="Times New Roman" w:hAnsi="Arial" w:cs="Arial"/>
          <w:kern w:val="0"/>
          <w:sz w:val="24"/>
          <w:szCs w:val="24"/>
          <w:lang w:val="es-US" w:eastAsia="es-ES"/>
          <w14:ligatures w14:val="none"/>
        </w:rPr>
        <w:t xml:space="preserve">MEDICC </w:t>
      </w:r>
      <w:proofErr w:type="spellStart"/>
      <w:r w:rsidRPr="005F0F48">
        <w:rPr>
          <w:rFonts w:ascii="Arial" w:eastAsia="Times New Roman" w:hAnsi="Arial" w:cs="Arial"/>
          <w:kern w:val="0"/>
          <w:sz w:val="24"/>
          <w:szCs w:val="24"/>
          <w:lang w:val="es-US" w:eastAsia="es-ES"/>
          <w14:ligatures w14:val="none"/>
        </w:rPr>
        <w:t>Review</w:t>
      </w:r>
      <w:proofErr w:type="spellEnd"/>
      <w:r w:rsidRPr="005F0F48">
        <w:rPr>
          <w:rFonts w:ascii="Arial" w:eastAsia="Times New Roman" w:hAnsi="Arial" w:cs="Arial"/>
          <w:kern w:val="0"/>
          <w:sz w:val="24"/>
          <w:szCs w:val="24"/>
          <w:lang w:val="es-US" w:eastAsia="es-ES"/>
          <w14:ligatures w14:val="none"/>
        </w:rPr>
        <w:t xml:space="preserve">, </w:t>
      </w:r>
    </w:p>
    <w:p w14:paraId="071D38DE" w14:textId="77777777" w:rsidR="005F0F48" w:rsidRPr="005F0F48" w:rsidRDefault="005F0F48" w:rsidP="005F0F48">
      <w:pPr>
        <w:autoSpaceDN w:val="0"/>
        <w:spacing w:after="0" w:line="240" w:lineRule="auto"/>
        <w:rPr>
          <w:rFonts w:ascii="Arial" w:eastAsia="Times New Roman" w:hAnsi="Arial" w:cs="Arial"/>
          <w:kern w:val="0"/>
          <w:sz w:val="24"/>
          <w:szCs w:val="24"/>
          <w:lang w:val="es-US" w:eastAsia="es-ES"/>
          <w14:ligatures w14:val="none"/>
        </w:rPr>
      </w:pPr>
      <w:proofErr w:type="spellStart"/>
      <w:r w:rsidRPr="005F0F48">
        <w:rPr>
          <w:rFonts w:ascii="Arial" w:eastAsia="Times New Roman" w:hAnsi="Arial" w:cs="Arial"/>
          <w:kern w:val="0"/>
          <w:sz w:val="24"/>
          <w:szCs w:val="24"/>
          <w:lang w:val="es-US" w:eastAsia="es-ES"/>
          <w14:ligatures w14:val="none"/>
        </w:rPr>
        <w:t>January</w:t>
      </w:r>
      <w:proofErr w:type="spellEnd"/>
      <w:r w:rsidRPr="005F0F48">
        <w:rPr>
          <w:rFonts w:ascii="Arial" w:eastAsia="Times New Roman" w:hAnsi="Arial" w:cs="Arial"/>
          <w:kern w:val="0"/>
          <w:sz w:val="24"/>
          <w:szCs w:val="24"/>
          <w:lang w:val="es-US" w:eastAsia="es-ES"/>
          <w14:ligatures w14:val="none"/>
        </w:rPr>
        <w:t xml:space="preserve"> 2012; 14 (1): 1 – 5.</w:t>
      </w:r>
    </w:p>
    <w:p w14:paraId="071B585F" w14:textId="77777777" w:rsidR="005F0F48" w:rsidRPr="005F0F48" w:rsidRDefault="005F0F48" w:rsidP="005F0F48">
      <w:pPr>
        <w:autoSpaceDN w:val="0"/>
        <w:spacing w:after="0" w:line="240" w:lineRule="auto"/>
        <w:rPr>
          <w:rFonts w:ascii="Arial" w:eastAsia="Times New Roman" w:hAnsi="Arial" w:cs="Arial"/>
          <w:kern w:val="0"/>
          <w:sz w:val="24"/>
          <w:szCs w:val="24"/>
          <w:lang w:val="es-US" w:eastAsia="es-ES"/>
          <w14:ligatures w14:val="none"/>
        </w:rPr>
      </w:pPr>
    </w:p>
    <w:p w14:paraId="3F19DF12" w14:textId="77777777" w:rsidR="005F0F48" w:rsidRPr="005F0F48" w:rsidRDefault="005F0F48" w:rsidP="005F0F48">
      <w:pPr>
        <w:autoSpaceDE w:val="0"/>
        <w:autoSpaceDN w:val="0"/>
        <w:adjustRightInd w:val="0"/>
        <w:spacing w:after="0" w:line="240" w:lineRule="auto"/>
        <w:rPr>
          <w:rFonts w:ascii="Arial" w:eastAsia="Times New Roman" w:hAnsi="Arial" w:cs="Arial"/>
          <w:bCs/>
          <w:kern w:val="0"/>
          <w:sz w:val="24"/>
          <w:szCs w:val="24"/>
          <w:lang w:eastAsia="es-ES"/>
          <w14:ligatures w14:val="none"/>
        </w:rPr>
      </w:pPr>
      <w:r w:rsidRPr="005F0F48">
        <w:rPr>
          <w:rFonts w:ascii="Arial" w:eastAsia="Calibri" w:hAnsi="Arial" w:cs="Arial"/>
          <w:bCs/>
          <w:kern w:val="0"/>
          <w:sz w:val="24"/>
          <w:szCs w:val="24"/>
          <w14:ligatures w14:val="none"/>
        </w:rPr>
        <w:t>____. Servicios comunitarios de salud mental en Cuba.</w:t>
      </w:r>
      <w:r w:rsidRPr="005F0F48">
        <w:rPr>
          <w:rFonts w:ascii="Arial" w:eastAsia="Calibri" w:hAnsi="Arial" w:cs="Arial"/>
          <w:b/>
          <w:bCs/>
          <w:kern w:val="0"/>
          <w:sz w:val="24"/>
          <w:szCs w:val="24"/>
          <w14:ligatures w14:val="none"/>
        </w:rPr>
        <w:t xml:space="preserve"> </w:t>
      </w:r>
      <w:r w:rsidRPr="005F0F48">
        <w:rPr>
          <w:rFonts w:ascii="Arial" w:eastAsia="Calibri" w:hAnsi="Arial" w:cs="Arial"/>
          <w:i/>
          <w:iCs/>
          <w:kern w:val="0"/>
          <w:sz w:val="24"/>
          <w:szCs w:val="24"/>
          <w14:ligatures w14:val="none"/>
        </w:rPr>
        <w:t xml:space="preserve">MEDICC </w:t>
      </w:r>
      <w:proofErr w:type="spellStart"/>
      <w:r w:rsidRPr="005F0F48">
        <w:rPr>
          <w:rFonts w:ascii="Arial" w:eastAsia="Calibri" w:hAnsi="Arial" w:cs="Arial"/>
          <w:i/>
          <w:iCs/>
          <w:kern w:val="0"/>
          <w:sz w:val="24"/>
          <w:szCs w:val="24"/>
          <w14:ligatures w14:val="none"/>
        </w:rPr>
        <w:t>Review</w:t>
      </w:r>
      <w:proofErr w:type="spellEnd"/>
      <w:r w:rsidRPr="005F0F48">
        <w:rPr>
          <w:rFonts w:ascii="Arial" w:eastAsia="Calibri" w:hAnsi="Arial" w:cs="Arial"/>
          <w:kern w:val="0"/>
          <w:sz w:val="24"/>
          <w:szCs w:val="24"/>
          <w14:ligatures w14:val="none"/>
        </w:rPr>
        <w:t>, Selecciones 2013</w:t>
      </w:r>
    </w:p>
    <w:p w14:paraId="5E8F95F8" w14:textId="77777777" w:rsidR="005F0F48" w:rsidRPr="005F0F48" w:rsidRDefault="005F0F48" w:rsidP="005F0F48">
      <w:pPr>
        <w:autoSpaceDN w:val="0"/>
        <w:spacing w:before="100" w:beforeAutospacing="1" w:after="100" w:afterAutospacing="1" w:line="240" w:lineRule="auto"/>
        <w:rPr>
          <w:rFonts w:ascii="Arial" w:eastAsia="Times New Roman" w:hAnsi="Arial" w:cs="Arial"/>
          <w:kern w:val="0"/>
          <w:sz w:val="24"/>
          <w:szCs w:val="24"/>
          <w:lang w:eastAsia="es-ES"/>
          <w14:ligatures w14:val="none"/>
        </w:rPr>
      </w:pPr>
      <w:r w:rsidRPr="005F0F48">
        <w:rPr>
          <w:rFonts w:ascii="Arial" w:eastAsia="Times New Roman" w:hAnsi="Arial" w:cs="Arial"/>
          <w:bCs/>
          <w:kern w:val="0"/>
          <w:sz w:val="24"/>
          <w:szCs w:val="24"/>
          <w:lang w:eastAsia="es-ES"/>
          <w14:ligatures w14:val="none"/>
        </w:rPr>
        <w:t xml:space="preserve">Gutiérrez Muñiz, José A. y Delgado García, Gregorio. </w:t>
      </w:r>
      <w:r w:rsidRPr="005F0F48">
        <w:rPr>
          <w:rFonts w:ascii="Arial" w:eastAsia="Times New Roman" w:hAnsi="Arial" w:cs="Arial"/>
          <w:kern w:val="0"/>
          <w:sz w:val="24"/>
          <w:szCs w:val="24"/>
          <w:lang w:eastAsia="es-ES"/>
          <w14:ligatures w14:val="none"/>
        </w:rPr>
        <w:t xml:space="preserve">Los hogares maternos de Cuba. Cuadernos de Historia de la Salud Pública, No. 101, La Habana, </w:t>
      </w:r>
      <w:proofErr w:type="gramStart"/>
      <w:r w:rsidRPr="005F0F48">
        <w:rPr>
          <w:rFonts w:ascii="Arial" w:eastAsia="Times New Roman" w:hAnsi="Arial" w:cs="Arial"/>
          <w:bCs/>
          <w:kern w:val="0"/>
          <w:sz w:val="24"/>
          <w:szCs w:val="24"/>
          <w:lang w:eastAsia="es-ES"/>
          <w14:ligatures w14:val="none"/>
        </w:rPr>
        <w:t>2007,  disponible</w:t>
      </w:r>
      <w:proofErr w:type="gramEnd"/>
      <w:r w:rsidRPr="005F0F48">
        <w:rPr>
          <w:rFonts w:ascii="Arial" w:eastAsia="Times New Roman" w:hAnsi="Arial" w:cs="Arial"/>
          <w:bCs/>
          <w:kern w:val="0"/>
          <w:sz w:val="24"/>
          <w:szCs w:val="24"/>
          <w:lang w:eastAsia="es-ES"/>
          <w14:ligatures w14:val="none"/>
        </w:rPr>
        <w:t xml:space="preserve"> en: </w:t>
      </w:r>
      <w:hyperlink r:id="rId36" w:history="1">
        <w:r w:rsidRPr="005F0F48">
          <w:rPr>
            <w:rFonts w:ascii="Arial" w:eastAsia="Times New Roman" w:hAnsi="Arial" w:cs="Arial"/>
            <w:color w:val="0563C1"/>
            <w:kern w:val="0"/>
            <w:sz w:val="24"/>
            <w:szCs w:val="24"/>
            <w:u w:val="single"/>
            <w:lang w:eastAsia="es-ES"/>
            <w14:ligatures w14:val="none"/>
          </w:rPr>
          <w:t>http://bvs.sld.cu/revistas/his/his_%20101/hissu101.htm</w:t>
        </w:r>
      </w:hyperlink>
    </w:p>
    <w:p w14:paraId="45794288" w14:textId="77777777" w:rsidR="005F0F48" w:rsidRPr="005F0F48" w:rsidRDefault="005F0F48" w:rsidP="005F0F48">
      <w:pPr>
        <w:autoSpaceDN w:val="0"/>
        <w:spacing w:line="256" w:lineRule="auto"/>
        <w:rPr>
          <w:rFonts w:ascii="Arial" w:eastAsia="TrebuchetMS" w:hAnsi="Arial" w:cs="Arial"/>
          <w:color w:val="000066"/>
          <w:kern w:val="0"/>
          <w:sz w:val="24"/>
          <w:szCs w:val="24"/>
          <w:lang w:val="en-US"/>
          <w14:ligatures w14:val="none"/>
        </w:rPr>
      </w:pPr>
      <w:r w:rsidRPr="005F0F48">
        <w:rPr>
          <w:rFonts w:ascii="Arial" w:eastAsia="Calibri" w:hAnsi="Arial" w:cs="Arial"/>
          <w:bCs/>
          <w:color w:val="000000"/>
          <w:kern w:val="0"/>
          <w:sz w:val="24"/>
          <w:szCs w:val="24"/>
          <w:lang w:val="en-US"/>
          <w14:ligatures w14:val="none"/>
        </w:rPr>
        <w:t xml:space="preserve">Kouri, G.; Guzman, M. G. Dengue </w:t>
      </w:r>
      <w:proofErr w:type="spellStart"/>
      <w:r w:rsidRPr="005F0F48">
        <w:rPr>
          <w:rFonts w:ascii="Arial" w:eastAsia="Calibri" w:hAnsi="Arial" w:cs="Arial"/>
          <w:bCs/>
          <w:color w:val="000000"/>
          <w:kern w:val="0"/>
          <w:sz w:val="24"/>
          <w:szCs w:val="24"/>
          <w:lang w:val="en-US"/>
          <w14:ligatures w14:val="none"/>
        </w:rPr>
        <w:t>haemorrhagic</w:t>
      </w:r>
      <w:proofErr w:type="spellEnd"/>
      <w:r w:rsidRPr="005F0F48">
        <w:rPr>
          <w:rFonts w:ascii="Arial" w:eastAsia="Calibri" w:hAnsi="Arial" w:cs="Arial"/>
          <w:bCs/>
          <w:color w:val="000000"/>
          <w:kern w:val="0"/>
          <w:sz w:val="24"/>
          <w:szCs w:val="24"/>
          <w:lang w:val="en-US"/>
          <w14:ligatures w14:val="none"/>
        </w:rPr>
        <w:t xml:space="preserve"> fever integral hypothesis: confirming observations, 1987—2007.</w:t>
      </w:r>
      <w:r w:rsidRPr="005F0F48">
        <w:rPr>
          <w:rFonts w:ascii="Arial" w:eastAsia="Calibri" w:hAnsi="Arial" w:cs="Arial"/>
          <w:b/>
          <w:bCs/>
          <w:color w:val="000000"/>
          <w:kern w:val="0"/>
          <w:sz w:val="24"/>
          <w:szCs w:val="24"/>
          <w:lang w:val="en-US"/>
          <w14:ligatures w14:val="none"/>
        </w:rPr>
        <w:t xml:space="preserve"> </w:t>
      </w:r>
      <w:r w:rsidRPr="005F0F48">
        <w:rPr>
          <w:rFonts w:ascii="Arial" w:eastAsia="TrebuchetMS" w:hAnsi="Arial" w:cs="Arial"/>
          <w:kern w:val="0"/>
          <w:sz w:val="24"/>
          <w:szCs w:val="24"/>
          <w:lang w:val="en-US"/>
          <w14:ligatures w14:val="none"/>
        </w:rPr>
        <w:t xml:space="preserve">Transactions of the Royal Society of Tropical Medicine and Hygiene (2008). </w:t>
      </w:r>
      <w:proofErr w:type="gramStart"/>
      <w:r w:rsidRPr="005F0F48">
        <w:rPr>
          <w:rFonts w:ascii="Arial" w:eastAsia="TrebuchetMS" w:hAnsi="Arial" w:cs="Arial"/>
          <w:color w:val="000000"/>
          <w:kern w:val="0"/>
          <w:sz w:val="24"/>
          <w:szCs w:val="24"/>
          <w:lang w:val="en-US"/>
          <w14:ligatures w14:val="none"/>
        </w:rPr>
        <w:t>doi:</w:t>
      </w:r>
      <w:r w:rsidRPr="005F0F48">
        <w:rPr>
          <w:rFonts w:ascii="Arial" w:eastAsia="TrebuchetMS" w:hAnsi="Arial" w:cs="Arial"/>
          <w:color w:val="000066"/>
          <w:kern w:val="0"/>
          <w:sz w:val="24"/>
          <w:szCs w:val="24"/>
          <w:lang w:val="en-US"/>
          <w14:ligatures w14:val="none"/>
        </w:rPr>
        <w:t>10.1016/j.trstmh</w:t>
      </w:r>
      <w:proofErr w:type="gramEnd"/>
      <w:r w:rsidRPr="005F0F48">
        <w:rPr>
          <w:rFonts w:ascii="Arial" w:eastAsia="TrebuchetMS" w:hAnsi="Arial" w:cs="Arial"/>
          <w:color w:val="000066"/>
          <w:kern w:val="0"/>
          <w:sz w:val="24"/>
          <w:szCs w:val="24"/>
          <w:lang w:val="en-US"/>
          <w14:ligatures w14:val="none"/>
        </w:rPr>
        <w:t>.2008.03.001</w:t>
      </w:r>
    </w:p>
    <w:p w14:paraId="57FA2369" w14:textId="77777777" w:rsidR="005F0F48" w:rsidRPr="005F0F48" w:rsidRDefault="005F0F48" w:rsidP="005F0F48">
      <w:pPr>
        <w:autoSpaceDN w:val="0"/>
        <w:spacing w:line="256" w:lineRule="auto"/>
        <w:rPr>
          <w:rFonts w:ascii="Arial" w:eastAsia="Calibri" w:hAnsi="Arial" w:cs="Arial"/>
          <w:kern w:val="0"/>
          <w:sz w:val="24"/>
          <w:szCs w:val="24"/>
          <w14:ligatures w14:val="none"/>
        </w:rPr>
      </w:pPr>
      <w:proofErr w:type="spellStart"/>
      <w:r w:rsidRPr="005F0F48">
        <w:rPr>
          <w:rFonts w:ascii="Arial" w:eastAsia="Calibri" w:hAnsi="Arial" w:cs="Arial"/>
          <w:kern w:val="0"/>
          <w:sz w:val="24"/>
          <w:szCs w:val="24"/>
          <w14:ligatures w14:val="none"/>
        </w:rPr>
        <w:t>Kourí</w:t>
      </w:r>
      <w:proofErr w:type="spellEnd"/>
      <w:r w:rsidRPr="005F0F48">
        <w:rPr>
          <w:rFonts w:ascii="Arial" w:eastAsia="Calibri" w:hAnsi="Arial" w:cs="Arial"/>
          <w:kern w:val="0"/>
          <w:sz w:val="24"/>
          <w:szCs w:val="24"/>
          <w14:ligatures w14:val="none"/>
        </w:rPr>
        <w:t xml:space="preserve">, G., </w:t>
      </w:r>
      <w:proofErr w:type="spellStart"/>
      <w:r w:rsidRPr="005F0F48">
        <w:rPr>
          <w:rFonts w:ascii="Arial" w:eastAsia="Calibri" w:hAnsi="Arial" w:cs="Arial"/>
          <w:kern w:val="0"/>
          <w:sz w:val="24"/>
          <w:szCs w:val="24"/>
          <w14:ligatures w14:val="none"/>
        </w:rPr>
        <w:t>Guzman</w:t>
      </w:r>
      <w:proofErr w:type="spellEnd"/>
      <w:r w:rsidRPr="005F0F48">
        <w:rPr>
          <w:rFonts w:ascii="Arial" w:eastAsia="Calibri" w:hAnsi="Arial" w:cs="Arial"/>
          <w:kern w:val="0"/>
          <w:sz w:val="24"/>
          <w:szCs w:val="24"/>
          <w14:ligatures w14:val="none"/>
        </w:rPr>
        <w:t>, M.G. y Bravo, J.</w:t>
      </w:r>
      <w:r w:rsidRPr="005F0F48">
        <w:rPr>
          <w:rFonts w:ascii="Arial" w:eastAsia="Calibri" w:hAnsi="Arial" w:cs="Arial"/>
          <w:kern w:val="0"/>
          <w14:ligatures w14:val="none"/>
        </w:rPr>
        <w:t xml:space="preserve"> </w:t>
      </w:r>
      <w:r w:rsidRPr="005F0F48">
        <w:rPr>
          <w:rFonts w:ascii="Arial" w:eastAsia="Calibri" w:hAnsi="Arial" w:cs="Arial"/>
          <w:kern w:val="0"/>
          <w:sz w:val="24"/>
          <w:szCs w:val="24"/>
          <w14:ligatures w14:val="none"/>
        </w:rPr>
        <w:t xml:space="preserve">DENGUE HEMORRAGICO EN CUBA. CRONICA DE UNA EPIDEMIA. Bull Oficina </w:t>
      </w:r>
      <w:proofErr w:type="spellStart"/>
      <w:r w:rsidRPr="005F0F48">
        <w:rPr>
          <w:rFonts w:ascii="Arial" w:eastAsia="Calibri" w:hAnsi="Arial" w:cs="Arial"/>
          <w:kern w:val="0"/>
          <w:sz w:val="24"/>
          <w:szCs w:val="24"/>
          <w14:ligatures w14:val="none"/>
        </w:rPr>
        <w:t>Sanitaraia</w:t>
      </w:r>
      <w:proofErr w:type="spellEnd"/>
      <w:r w:rsidRPr="005F0F48">
        <w:rPr>
          <w:rFonts w:ascii="Arial" w:eastAsia="Calibri" w:hAnsi="Arial" w:cs="Arial"/>
          <w:kern w:val="0"/>
          <w:sz w:val="24"/>
          <w:szCs w:val="24"/>
          <w14:ligatures w14:val="none"/>
        </w:rPr>
        <w:t xml:space="preserve"> Panamericana, 1986; 100 (3): 322- 329.</w:t>
      </w:r>
    </w:p>
    <w:p w14:paraId="322D6257" w14:textId="77777777" w:rsidR="005F0F48" w:rsidRPr="005F0F48" w:rsidRDefault="005F0F48" w:rsidP="005F0F48">
      <w:pPr>
        <w:autoSpaceDE w:val="0"/>
        <w:autoSpaceDN w:val="0"/>
        <w:adjustRightInd w:val="0"/>
        <w:spacing w:before="100" w:after="100" w:line="240" w:lineRule="auto"/>
        <w:rPr>
          <w:rFonts w:ascii="Arial" w:hAnsi="Arial" w:cs="Arial"/>
          <w:color w:val="000000"/>
          <w:kern w:val="0"/>
          <w:sz w:val="24"/>
          <w:szCs w:val="24"/>
          <w14:ligatures w14:val="none"/>
        </w:rPr>
      </w:pPr>
      <w:r w:rsidRPr="005F0F48">
        <w:rPr>
          <w:rFonts w:ascii="Arial" w:hAnsi="Arial" w:cs="Arial"/>
          <w:bCs/>
          <w:color w:val="000000"/>
          <w:kern w:val="0"/>
          <w:sz w:val="24"/>
          <w:szCs w:val="24"/>
          <w14:ligatures w14:val="none"/>
        </w:rPr>
        <w:t xml:space="preserve">Lau </w:t>
      </w:r>
      <w:proofErr w:type="spellStart"/>
      <w:r w:rsidRPr="005F0F48">
        <w:rPr>
          <w:rFonts w:ascii="Arial" w:hAnsi="Arial" w:cs="Arial"/>
          <w:bCs/>
          <w:color w:val="000000"/>
          <w:kern w:val="0"/>
          <w:sz w:val="24"/>
          <w:szCs w:val="24"/>
          <w14:ligatures w14:val="none"/>
        </w:rPr>
        <w:t>Lópe</w:t>
      </w:r>
      <w:proofErr w:type="spellEnd"/>
      <w:r w:rsidRPr="005F0F48">
        <w:rPr>
          <w:rFonts w:ascii="Arial" w:hAnsi="Arial" w:cs="Arial"/>
          <w:bCs/>
          <w:color w:val="000000"/>
          <w:kern w:val="0"/>
          <w:sz w:val="24"/>
          <w:szCs w:val="24"/>
          <w14:ligatures w14:val="none"/>
        </w:rPr>
        <w:t>, Santiago. Problemas de salud en gestantes y su importancia para la atención al riesgo reproductivo preconcepcional.</w:t>
      </w:r>
      <w:r w:rsidRPr="005F0F48">
        <w:rPr>
          <w:rFonts w:ascii="Arial" w:hAnsi="Arial" w:cs="Arial"/>
          <w:b/>
          <w:bCs/>
          <w:color w:val="000000"/>
          <w:kern w:val="0"/>
          <w:sz w:val="24"/>
          <w:szCs w:val="24"/>
          <w14:ligatures w14:val="none"/>
        </w:rPr>
        <w:t xml:space="preserve"> </w:t>
      </w:r>
      <w:r w:rsidRPr="005F0F48">
        <w:rPr>
          <w:rFonts w:ascii="Arial" w:hAnsi="Arial" w:cs="Arial"/>
          <w:color w:val="000000"/>
          <w:kern w:val="0"/>
          <w:sz w:val="24"/>
          <w:szCs w:val="24"/>
          <w14:ligatures w14:val="none"/>
        </w:rPr>
        <w:t xml:space="preserve">Revista Cubana de Salud Pública. 2013;39(5):836-849. </w:t>
      </w:r>
    </w:p>
    <w:p w14:paraId="12226C5D" w14:textId="77777777" w:rsidR="005F0F48" w:rsidRPr="005F0F48" w:rsidRDefault="005F0F48" w:rsidP="005F0F48">
      <w:pPr>
        <w:autoSpaceDN w:val="0"/>
        <w:spacing w:before="100" w:beforeAutospacing="1" w:after="100" w:afterAutospacing="1" w:line="240" w:lineRule="auto"/>
        <w:outlineLvl w:val="1"/>
        <w:rPr>
          <w:rFonts w:ascii="Calibri" w:eastAsia="Times New Roman" w:hAnsi="Calibri" w:cs="Times New Roman"/>
          <w:bCs/>
          <w:kern w:val="0"/>
          <w:sz w:val="24"/>
          <w:szCs w:val="24"/>
          <w:lang w:eastAsia="es-ES"/>
          <w14:ligatures w14:val="none"/>
        </w:rPr>
      </w:pPr>
      <w:r w:rsidRPr="005F0F48">
        <w:rPr>
          <w:rFonts w:ascii="Arial" w:eastAsia="Times New Roman" w:hAnsi="Arial" w:cs="Arial"/>
          <w:bCs/>
          <w:kern w:val="0"/>
          <w:sz w:val="24"/>
          <w:szCs w:val="24"/>
          <w:lang w:eastAsia="es-ES"/>
          <w14:ligatures w14:val="none"/>
        </w:rPr>
        <w:t xml:space="preserve">León González, Mario. La atención comunitaria en salud mental. </w:t>
      </w:r>
      <w:proofErr w:type="spellStart"/>
      <w:r w:rsidRPr="005F0F48">
        <w:rPr>
          <w:rFonts w:ascii="Arial" w:eastAsia="Times New Roman" w:hAnsi="Arial" w:cs="Arial"/>
          <w:bCs/>
          <w:kern w:val="0"/>
          <w:sz w:val="24"/>
          <w:szCs w:val="24"/>
          <w:lang w:eastAsia="es-ES"/>
          <w14:ligatures w14:val="none"/>
        </w:rPr>
        <w:t>Rev</w:t>
      </w:r>
      <w:proofErr w:type="spellEnd"/>
      <w:r w:rsidRPr="005F0F48">
        <w:rPr>
          <w:rFonts w:ascii="Arial" w:eastAsia="Times New Roman" w:hAnsi="Arial" w:cs="Arial"/>
          <w:bCs/>
          <w:kern w:val="0"/>
          <w:sz w:val="24"/>
          <w:szCs w:val="24"/>
          <w:lang w:eastAsia="es-ES"/>
          <w14:ligatures w14:val="none"/>
        </w:rPr>
        <w:t xml:space="preserve"> </w:t>
      </w:r>
      <w:proofErr w:type="gramStart"/>
      <w:r w:rsidRPr="005F0F48">
        <w:rPr>
          <w:rFonts w:ascii="Arial" w:eastAsia="Times New Roman" w:hAnsi="Arial" w:cs="Arial"/>
          <w:bCs/>
          <w:kern w:val="0"/>
          <w:sz w:val="24"/>
          <w:szCs w:val="24"/>
          <w:lang w:eastAsia="es-ES"/>
          <w14:ligatures w14:val="none"/>
        </w:rPr>
        <w:t>Cubana</w:t>
      </w:r>
      <w:proofErr w:type="gramEnd"/>
      <w:r w:rsidRPr="005F0F48">
        <w:rPr>
          <w:rFonts w:ascii="Arial" w:eastAsia="Times New Roman" w:hAnsi="Arial" w:cs="Arial"/>
          <w:bCs/>
          <w:kern w:val="0"/>
          <w:sz w:val="24"/>
          <w:szCs w:val="24"/>
          <w:lang w:eastAsia="es-ES"/>
          <w14:ligatures w14:val="none"/>
        </w:rPr>
        <w:t xml:space="preserve"> </w:t>
      </w:r>
      <w:proofErr w:type="spellStart"/>
      <w:r w:rsidRPr="005F0F48">
        <w:rPr>
          <w:rFonts w:ascii="Arial" w:eastAsia="Times New Roman" w:hAnsi="Arial" w:cs="Arial"/>
          <w:bCs/>
          <w:kern w:val="0"/>
          <w:sz w:val="24"/>
          <w:szCs w:val="24"/>
          <w:lang w:eastAsia="es-ES"/>
          <w14:ligatures w14:val="none"/>
        </w:rPr>
        <w:t>Med</w:t>
      </w:r>
      <w:proofErr w:type="spellEnd"/>
      <w:r w:rsidRPr="005F0F48">
        <w:rPr>
          <w:rFonts w:ascii="Arial" w:eastAsia="Times New Roman" w:hAnsi="Arial" w:cs="Arial"/>
          <w:bCs/>
          <w:kern w:val="0"/>
          <w:sz w:val="24"/>
          <w:szCs w:val="24"/>
          <w:lang w:eastAsia="es-ES"/>
          <w14:ligatures w14:val="none"/>
        </w:rPr>
        <w:t xml:space="preserve"> Gen </w:t>
      </w:r>
      <w:proofErr w:type="spellStart"/>
      <w:r w:rsidRPr="005F0F48">
        <w:rPr>
          <w:rFonts w:ascii="Arial" w:eastAsia="Times New Roman" w:hAnsi="Arial" w:cs="Arial"/>
          <w:bCs/>
          <w:kern w:val="0"/>
          <w:sz w:val="24"/>
          <w:szCs w:val="24"/>
          <w:lang w:eastAsia="es-ES"/>
          <w14:ligatures w14:val="none"/>
        </w:rPr>
        <w:t>Integr</w:t>
      </w:r>
      <w:proofErr w:type="spellEnd"/>
      <w:r w:rsidRPr="005F0F48">
        <w:rPr>
          <w:rFonts w:ascii="Arial" w:eastAsia="Times New Roman" w:hAnsi="Arial" w:cs="Arial"/>
          <w:bCs/>
          <w:kern w:val="0"/>
          <w:sz w:val="24"/>
          <w:szCs w:val="24"/>
          <w:lang w:eastAsia="es-ES"/>
          <w14:ligatures w14:val="none"/>
        </w:rPr>
        <w:t> v.18 n.5 Ciudad de La Habana sep.- oct. 2002, disponible en: </w:t>
      </w:r>
      <w:hyperlink r:id="rId37" w:history="1">
        <w:r w:rsidRPr="005F0F48">
          <w:rPr>
            <w:rFonts w:ascii="Arial" w:eastAsia="Times New Roman" w:hAnsi="Arial" w:cs="Arial"/>
            <w:bCs/>
            <w:color w:val="0563C1"/>
            <w:kern w:val="0"/>
            <w:sz w:val="24"/>
            <w:szCs w:val="24"/>
            <w:u w:val="single"/>
            <w:lang w:eastAsia="es-ES"/>
            <w14:ligatures w14:val="none"/>
          </w:rPr>
          <w:t>http://scielo.sld.cu/scielo.php?script=sci_arttext&amp;pid=S0864-2125200.2000500009</w:t>
        </w:r>
      </w:hyperlink>
    </w:p>
    <w:p w14:paraId="4DA3ED92" w14:textId="77777777" w:rsidR="005F0F48" w:rsidRPr="005F0F48" w:rsidRDefault="005F0F48" w:rsidP="005F0F48">
      <w:pPr>
        <w:autoSpaceDN w:val="0"/>
        <w:spacing w:line="256" w:lineRule="auto"/>
        <w:contextualSpacing/>
        <w:rPr>
          <w:rFonts w:ascii="Calibri" w:eastAsia="Calibri" w:hAnsi="Calibri" w:cs="Times New Roman"/>
          <w:color w:val="0000FF"/>
          <w:kern w:val="0"/>
          <w:u w:val="single"/>
          <w14:ligatures w14:val="none"/>
        </w:rPr>
      </w:pPr>
      <w:r w:rsidRPr="005F0F48">
        <w:rPr>
          <w:rFonts w:ascii="Arial" w:eastAsia="Times New Roman" w:hAnsi="Arial" w:cs="Arial"/>
          <w:kern w:val="0"/>
          <w:sz w:val="24"/>
          <w:szCs w:val="24"/>
          <w:lang w:eastAsia="es-ES"/>
          <w14:ligatures w14:val="none"/>
        </w:rPr>
        <w:t>Más Bermejo P. Estrategias para adaptarse a las realidades</w:t>
      </w:r>
      <w:r w:rsidRPr="005F0F48">
        <w:rPr>
          <w:rFonts w:ascii="Arial" w:eastAsia="Times New Roman" w:hAnsi="Arial" w:cs="Arial"/>
          <w:kern w:val="0"/>
          <w:sz w:val="24"/>
          <w:szCs w:val="24"/>
          <w:lang w:eastAsia="es-ES"/>
          <w14:ligatures w14:val="none"/>
        </w:rPr>
        <w:br/>
        <w:t>operativas en la pandemia de la COVID-19. Información para</w:t>
      </w:r>
      <w:r w:rsidRPr="005F0F48">
        <w:rPr>
          <w:rFonts w:ascii="Arial" w:eastAsia="Times New Roman" w:hAnsi="Arial" w:cs="Arial"/>
          <w:kern w:val="0"/>
          <w:sz w:val="24"/>
          <w:szCs w:val="24"/>
          <w:lang w:eastAsia="es-ES"/>
          <w14:ligatures w14:val="none"/>
        </w:rPr>
        <w:br/>
        <w:t>directivos de la Salud. 2021 (</w:t>
      </w:r>
      <w:proofErr w:type="spellStart"/>
      <w:r w:rsidRPr="005F0F48">
        <w:rPr>
          <w:rFonts w:ascii="Arial" w:eastAsia="Times New Roman" w:hAnsi="Arial" w:cs="Arial"/>
          <w:kern w:val="0"/>
          <w:sz w:val="24"/>
          <w:szCs w:val="24"/>
          <w:lang w:eastAsia="es-ES"/>
          <w14:ligatures w14:val="none"/>
        </w:rPr>
        <w:t>Sep</w:t>
      </w:r>
      <w:proofErr w:type="spellEnd"/>
      <w:r w:rsidRPr="005F0F48">
        <w:rPr>
          <w:rFonts w:ascii="Arial" w:eastAsia="Times New Roman" w:hAnsi="Arial" w:cs="Arial"/>
          <w:kern w:val="0"/>
          <w:sz w:val="24"/>
          <w:szCs w:val="24"/>
          <w:lang w:eastAsia="es-ES"/>
          <w14:ligatures w14:val="none"/>
        </w:rPr>
        <w:t xml:space="preserve">-Dic); 36: e_1125. Disponible en: </w:t>
      </w:r>
      <w:hyperlink r:id="rId38" w:history="1">
        <w:r w:rsidRPr="005F0F48">
          <w:rPr>
            <w:rFonts w:ascii="Arial" w:eastAsia="Times New Roman" w:hAnsi="Arial" w:cs="Arial"/>
            <w:color w:val="0000FF"/>
            <w:kern w:val="0"/>
            <w:sz w:val="24"/>
            <w:szCs w:val="24"/>
            <w:u w:val="single"/>
            <w:lang w:eastAsia="es-ES"/>
            <w14:ligatures w14:val="none"/>
          </w:rPr>
          <w:t>http://www.revinfodir.sld.cu/index.php/infodir/article/view/1125</w:t>
        </w:r>
      </w:hyperlink>
    </w:p>
    <w:p w14:paraId="24DDE650" w14:textId="77777777" w:rsidR="005F0F48" w:rsidRPr="005F0F48" w:rsidRDefault="005F0F48" w:rsidP="005F0F48">
      <w:pPr>
        <w:autoSpaceDN w:val="0"/>
        <w:spacing w:line="256" w:lineRule="auto"/>
        <w:contextualSpacing/>
        <w:rPr>
          <w:rFonts w:ascii="Arial" w:eastAsia="Times New Roman" w:hAnsi="Arial" w:cs="Arial"/>
          <w:color w:val="0000FF"/>
          <w:kern w:val="0"/>
          <w:sz w:val="24"/>
          <w:szCs w:val="24"/>
          <w:u w:val="single"/>
          <w:lang w:eastAsia="es-ES"/>
          <w14:ligatures w14:val="none"/>
        </w:rPr>
      </w:pPr>
    </w:p>
    <w:p w14:paraId="6FD95098"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r w:rsidRPr="005F0F48">
        <w:rPr>
          <w:rFonts w:ascii="Arial" w:hAnsi="Arial" w:cs="Arial"/>
          <w:kern w:val="0"/>
          <w:sz w:val="24"/>
          <w:szCs w:val="24"/>
          <w14:ligatures w14:val="none"/>
        </w:rPr>
        <w:t xml:space="preserve">Mas Bermejo P, Sánchez Valdés L, Somarriba López L, Valdivia Onega NC, Vidal Ledo MJ, Alfonso Sánchez I, </w:t>
      </w:r>
      <w:proofErr w:type="spellStart"/>
      <w:r w:rsidRPr="005F0F48">
        <w:rPr>
          <w:rFonts w:ascii="Arial" w:hAnsi="Arial" w:cs="Arial"/>
          <w:kern w:val="0"/>
          <w:sz w:val="24"/>
          <w:szCs w:val="24"/>
          <w14:ligatures w14:val="none"/>
        </w:rPr>
        <w:t>Seuc</w:t>
      </w:r>
      <w:proofErr w:type="spellEnd"/>
      <w:r w:rsidRPr="005F0F48">
        <w:rPr>
          <w:rFonts w:ascii="Arial" w:hAnsi="Arial" w:cs="Arial"/>
          <w:kern w:val="0"/>
          <w:sz w:val="24"/>
          <w:szCs w:val="24"/>
          <w14:ligatures w14:val="none"/>
        </w:rPr>
        <w:t xml:space="preserve"> Jo A, Almeida Cruz </w:t>
      </w:r>
      <w:proofErr w:type="gramStart"/>
      <w:r w:rsidRPr="005F0F48">
        <w:rPr>
          <w:rFonts w:ascii="Arial" w:hAnsi="Arial" w:cs="Arial"/>
          <w:kern w:val="0"/>
          <w:sz w:val="24"/>
          <w:szCs w:val="24"/>
          <w14:ligatures w14:val="none"/>
        </w:rPr>
        <w:t>Y  and</w:t>
      </w:r>
      <w:proofErr w:type="gramEnd"/>
      <w:r w:rsidRPr="005F0F48">
        <w:rPr>
          <w:rFonts w:ascii="Arial" w:hAnsi="Arial" w:cs="Arial"/>
          <w:kern w:val="0"/>
          <w:sz w:val="24"/>
          <w:szCs w:val="24"/>
          <w14:ligatures w14:val="none"/>
        </w:rPr>
        <w:t xml:space="preserve"> Morales Ojeda R. </w:t>
      </w:r>
      <w:proofErr w:type="spellStart"/>
      <w:r w:rsidRPr="005F0F48">
        <w:rPr>
          <w:rFonts w:ascii="Arial" w:hAnsi="Arial" w:cs="Arial"/>
          <w:kern w:val="0"/>
          <w:sz w:val="24"/>
          <w:szCs w:val="24"/>
          <w14:ligatures w14:val="none"/>
        </w:rPr>
        <w:t>Equity</w:t>
      </w:r>
      <w:proofErr w:type="spellEnd"/>
      <w:r w:rsidRPr="005F0F48">
        <w:rPr>
          <w:rFonts w:ascii="Arial" w:hAnsi="Arial" w:cs="Arial"/>
          <w:kern w:val="0"/>
          <w:sz w:val="24"/>
          <w:szCs w:val="24"/>
          <w14:ligatures w14:val="none"/>
        </w:rPr>
        <w:t xml:space="preserve"> and </w:t>
      </w:r>
      <w:proofErr w:type="spellStart"/>
      <w:r w:rsidRPr="005F0F48">
        <w:rPr>
          <w:rFonts w:ascii="Arial" w:hAnsi="Arial" w:cs="Arial"/>
          <w:kern w:val="0"/>
          <w:sz w:val="24"/>
          <w:szCs w:val="24"/>
          <w14:ligatures w14:val="none"/>
        </w:rPr>
        <w:t>the</w:t>
      </w:r>
      <w:proofErr w:type="spellEnd"/>
      <w:r w:rsidRPr="005F0F48">
        <w:rPr>
          <w:rFonts w:ascii="Arial" w:hAnsi="Arial" w:cs="Arial"/>
          <w:kern w:val="0"/>
          <w:sz w:val="24"/>
          <w:szCs w:val="24"/>
          <w14:ligatures w14:val="none"/>
        </w:rPr>
        <w:t xml:space="preserve"> Cuban </w:t>
      </w:r>
      <w:proofErr w:type="spellStart"/>
      <w:r w:rsidRPr="005F0F48">
        <w:rPr>
          <w:rFonts w:ascii="Arial" w:hAnsi="Arial" w:cs="Arial"/>
          <w:kern w:val="0"/>
          <w:sz w:val="24"/>
          <w:szCs w:val="24"/>
          <w14:ligatures w14:val="none"/>
        </w:rPr>
        <w:t>National</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Health</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System's</w:t>
      </w:r>
      <w:proofErr w:type="spellEnd"/>
      <w:r w:rsidRPr="005F0F48">
        <w:rPr>
          <w:rFonts w:ascii="Arial" w:hAnsi="Arial" w:cs="Arial"/>
          <w:kern w:val="0"/>
          <w:sz w:val="24"/>
          <w:szCs w:val="24"/>
          <w14:ligatures w14:val="none"/>
        </w:rPr>
        <w:t xml:space="preserve"> response </w:t>
      </w:r>
      <w:proofErr w:type="spellStart"/>
      <w:r w:rsidRPr="005F0F48">
        <w:rPr>
          <w:rFonts w:ascii="Arial" w:hAnsi="Arial" w:cs="Arial"/>
          <w:kern w:val="0"/>
          <w:sz w:val="24"/>
          <w:szCs w:val="24"/>
          <w14:ligatures w14:val="none"/>
        </w:rPr>
        <w:t>to</w:t>
      </w:r>
      <w:proofErr w:type="spellEnd"/>
      <w:r w:rsidRPr="005F0F48">
        <w:rPr>
          <w:rFonts w:ascii="Arial" w:hAnsi="Arial" w:cs="Arial"/>
          <w:kern w:val="0"/>
          <w:sz w:val="24"/>
          <w:szCs w:val="24"/>
          <w14:ligatures w14:val="none"/>
        </w:rPr>
        <w:t xml:space="preserve"> COVID-19. </w:t>
      </w:r>
      <w:proofErr w:type="spellStart"/>
      <w:r w:rsidRPr="005F0F48">
        <w:rPr>
          <w:rFonts w:ascii="Arial" w:hAnsi="Arial" w:cs="Arial"/>
          <w:kern w:val="0"/>
          <w:sz w:val="24"/>
          <w:szCs w:val="24"/>
          <w14:ligatures w14:val="none"/>
        </w:rPr>
        <w:t>Rev</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Panam</w:t>
      </w:r>
      <w:proofErr w:type="spellEnd"/>
      <w:r w:rsidRPr="005F0F48">
        <w:rPr>
          <w:rFonts w:ascii="Arial" w:hAnsi="Arial" w:cs="Arial"/>
          <w:kern w:val="0"/>
          <w:sz w:val="24"/>
          <w:szCs w:val="24"/>
          <w14:ligatures w14:val="none"/>
        </w:rPr>
        <w:t xml:space="preserve"> Salud Publica 45, </w:t>
      </w:r>
      <w:proofErr w:type="gramStart"/>
      <w:r w:rsidRPr="005F0F48">
        <w:rPr>
          <w:rFonts w:ascii="Arial" w:hAnsi="Arial" w:cs="Arial"/>
          <w:kern w:val="0"/>
          <w:sz w:val="24"/>
          <w:szCs w:val="24"/>
          <w14:ligatures w14:val="none"/>
        </w:rPr>
        <w:t>2021,  https://doi.org/10.26633/RPSP.2021.80</w:t>
      </w:r>
      <w:proofErr w:type="gramEnd"/>
    </w:p>
    <w:p w14:paraId="7EF5C6A2"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p>
    <w:p w14:paraId="35D238F3" w14:textId="77777777" w:rsidR="005F0F48" w:rsidRPr="005F0F48" w:rsidRDefault="005F0F48" w:rsidP="005F0F48">
      <w:pPr>
        <w:autoSpaceDN w:val="0"/>
        <w:spacing w:after="0" w:line="240" w:lineRule="auto"/>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kern w:val="0"/>
          <w:sz w:val="24"/>
          <w:szCs w:val="24"/>
          <w:lang w:eastAsia="es-ES"/>
          <w14:ligatures w14:val="none"/>
        </w:rPr>
        <w:t>Minsap</w:t>
      </w:r>
      <w:proofErr w:type="spellEnd"/>
      <w:r w:rsidRPr="005F0F48">
        <w:rPr>
          <w:rFonts w:ascii="Arial" w:eastAsia="Times New Roman" w:hAnsi="Arial" w:cs="Arial"/>
          <w:kern w:val="0"/>
          <w:sz w:val="24"/>
          <w:szCs w:val="24"/>
          <w:lang w:eastAsia="es-ES"/>
          <w14:ligatures w14:val="none"/>
        </w:rPr>
        <w:t>. La Salud Pública en Cuba, hechos y cifras. La Habana, 2000.</w:t>
      </w:r>
    </w:p>
    <w:p w14:paraId="5CDFA51B" w14:textId="77777777" w:rsidR="005F0F48" w:rsidRPr="005F0F48" w:rsidRDefault="005F0F48" w:rsidP="005F0F48">
      <w:pPr>
        <w:autoSpaceDN w:val="0"/>
        <w:spacing w:after="0" w:line="240" w:lineRule="auto"/>
        <w:rPr>
          <w:rFonts w:ascii="Arial" w:eastAsia="Times New Roman" w:hAnsi="Arial" w:cs="Arial"/>
          <w:kern w:val="0"/>
          <w:sz w:val="24"/>
          <w:szCs w:val="24"/>
          <w:lang w:val="es-US" w:eastAsia="es-ES"/>
          <w14:ligatures w14:val="none"/>
        </w:rPr>
      </w:pPr>
    </w:p>
    <w:p w14:paraId="0ACDED0E" w14:textId="77777777" w:rsidR="005F0F48" w:rsidRPr="005F0F48" w:rsidRDefault="005F0F48" w:rsidP="005F0F48">
      <w:pPr>
        <w:shd w:val="clear" w:color="auto" w:fill="FFFFFF"/>
        <w:autoSpaceDN w:val="0"/>
        <w:spacing w:line="240" w:lineRule="auto"/>
        <w:contextualSpacing/>
        <w:outlineLvl w:val="0"/>
        <w:rPr>
          <w:rFonts w:ascii="Arial" w:eastAsia="Times New Roman" w:hAnsi="Arial" w:cs="Arial"/>
          <w:kern w:val="0"/>
          <w:sz w:val="24"/>
          <w:szCs w:val="24"/>
          <w:lang w:eastAsia="es-ES"/>
          <w14:ligatures w14:val="none"/>
        </w:rPr>
      </w:pPr>
      <w:proofErr w:type="spellStart"/>
      <w:r w:rsidRPr="005F0F48">
        <w:rPr>
          <w:rFonts w:ascii="Arial" w:eastAsia="Times New Roman" w:hAnsi="Arial" w:cs="Arial"/>
          <w:bCs/>
          <w:color w:val="1E1E1E"/>
          <w:kern w:val="36"/>
          <w:sz w:val="24"/>
          <w:szCs w:val="24"/>
          <w:lang w:eastAsia="es-ES"/>
          <w14:ligatures w14:val="none"/>
        </w:rPr>
        <w:t>Nature</w:t>
      </w:r>
      <w:proofErr w:type="spellEnd"/>
      <w:r w:rsidRPr="005F0F48">
        <w:rPr>
          <w:rFonts w:ascii="Arial" w:eastAsia="Times New Roman" w:hAnsi="Arial" w:cs="Arial"/>
          <w:bCs/>
          <w:color w:val="1E1E1E"/>
          <w:kern w:val="36"/>
          <w:sz w:val="24"/>
          <w:szCs w:val="24"/>
          <w:lang w:eastAsia="es-ES"/>
          <w14:ligatures w14:val="none"/>
        </w:rPr>
        <w:t xml:space="preserve">: La apuesta de Cuba por las vacunas COVID de cosecha propia está dando sus frutos. Nov 23,2021. Disponible en: </w:t>
      </w:r>
      <w:hyperlink r:id="rId39" w:history="1">
        <w:proofErr w:type="spellStart"/>
        <w:r w:rsidRPr="005F0F48">
          <w:rPr>
            <w:rFonts w:ascii="Arial" w:eastAsia="Times New Roman" w:hAnsi="Arial" w:cs="Arial"/>
            <w:color w:val="0000FF"/>
            <w:kern w:val="0"/>
            <w:sz w:val="24"/>
            <w:szCs w:val="24"/>
            <w:u w:val="single"/>
            <w:lang w:eastAsia="es-ES"/>
            <w14:ligatures w14:val="none"/>
          </w:rPr>
          <w:t>Nature</w:t>
        </w:r>
        <w:proofErr w:type="spellEnd"/>
        <w:r w:rsidRPr="005F0F48">
          <w:rPr>
            <w:rFonts w:ascii="Arial" w:eastAsia="Times New Roman" w:hAnsi="Arial" w:cs="Arial"/>
            <w:color w:val="0000FF"/>
            <w:kern w:val="0"/>
            <w:sz w:val="24"/>
            <w:szCs w:val="24"/>
            <w:u w:val="single"/>
            <w:lang w:eastAsia="es-ES"/>
            <w14:ligatures w14:val="none"/>
          </w:rPr>
          <w:t>: La apuesta de Cuba por las vacunas COVID de cosecha propia está dando sus frutos. | Embajadas y Consulados de Cuba (cubaminrex.cu)</w:t>
        </w:r>
      </w:hyperlink>
    </w:p>
    <w:p w14:paraId="190BE950" w14:textId="77777777" w:rsidR="005F0F48" w:rsidRPr="005F0F48" w:rsidRDefault="005F0F48" w:rsidP="005F0F48">
      <w:pPr>
        <w:autoSpaceDN w:val="0"/>
        <w:spacing w:line="256" w:lineRule="auto"/>
        <w:rPr>
          <w:kern w:val="0"/>
          <w14:ligatures w14:val="none"/>
        </w:rPr>
      </w:pPr>
    </w:p>
    <w:p w14:paraId="79025084" w14:textId="77777777" w:rsidR="005F0F48" w:rsidRPr="005F0F48" w:rsidRDefault="005F0F48" w:rsidP="005F0F48">
      <w:pPr>
        <w:autoSpaceDN w:val="0"/>
        <w:spacing w:line="256" w:lineRule="auto"/>
        <w:contextualSpacing/>
        <w:rPr>
          <w:rFonts w:ascii="Arial" w:eastAsia="Times New Roman" w:hAnsi="Arial" w:cs="Arial"/>
          <w:kern w:val="0"/>
          <w:sz w:val="24"/>
          <w:szCs w:val="24"/>
          <w:lang w:eastAsia="es-ES"/>
          <w14:ligatures w14:val="none"/>
        </w:rPr>
      </w:pPr>
    </w:p>
    <w:p w14:paraId="68D7C978"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r w:rsidRPr="005F0F48">
        <w:rPr>
          <w:rFonts w:ascii="Arial" w:eastAsia="Times New Roman" w:hAnsi="Arial" w:cs="Arial"/>
          <w:kern w:val="0"/>
          <w:sz w:val="24"/>
          <w:szCs w:val="24"/>
          <w:lang w:eastAsia="es-ES"/>
          <w14:ligatures w14:val="none"/>
        </w:rPr>
        <w:t xml:space="preserve">Portal Miranda, JA. Intervención del Dr. José </w:t>
      </w:r>
      <w:proofErr w:type="spellStart"/>
      <w:r w:rsidRPr="005F0F48">
        <w:rPr>
          <w:rFonts w:ascii="Arial" w:eastAsia="Times New Roman" w:hAnsi="Arial" w:cs="Arial"/>
          <w:kern w:val="0"/>
          <w:sz w:val="24"/>
          <w:szCs w:val="24"/>
          <w:lang w:eastAsia="es-ES"/>
          <w14:ligatures w14:val="none"/>
        </w:rPr>
        <w:t>Angel</w:t>
      </w:r>
      <w:proofErr w:type="spellEnd"/>
      <w:r w:rsidRPr="005F0F48">
        <w:rPr>
          <w:rFonts w:ascii="Arial" w:eastAsia="Times New Roman" w:hAnsi="Arial" w:cs="Arial"/>
          <w:kern w:val="0"/>
          <w:sz w:val="24"/>
          <w:szCs w:val="24"/>
          <w:lang w:eastAsia="es-ES"/>
          <w14:ligatures w14:val="none"/>
        </w:rPr>
        <w:t xml:space="preserve"> Portal Miranda, </w:t>
      </w:r>
      <w:proofErr w:type="gramStart"/>
      <w:r w:rsidRPr="005F0F48">
        <w:rPr>
          <w:rFonts w:ascii="Arial" w:eastAsia="Times New Roman" w:hAnsi="Arial" w:cs="Arial"/>
          <w:kern w:val="0"/>
          <w:sz w:val="24"/>
          <w:szCs w:val="24"/>
          <w:lang w:eastAsia="es-ES"/>
          <w14:ligatures w14:val="none"/>
        </w:rPr>
        <w:t>Ministro</w:t>
      </w:r>
      <w:proofErr w:type="gramEnd"/>
      <w:r w:rsidRPr="005F0F48">
        <w:rPr>
          <w:rFonts w:ascii="Arial" w:eastAsia="Times New Roman" w:hAnsi="Arial" w:cs="Arial"/>
          <w:kern w:val="0"/>
          <w:sz w:val="24"/>
          <w:szCs w:val="24"/>
          <w:lang w:eastAsia="es-ES"/>
          <w14:ligatures w14:val="none"/>
        </w:rPr>
        <w:t xml:space="preserve"> de Salud Pública, en la Asamblea Nacional del Poder Popular. INFODIR. 2020; 34 (septiembre – diciembre). Disponible en: </w:t>
      </w:r>
      <w:hyperlink r:id="rId40" w:history="1">
        <w:r w:rsidRPr="005F0F48">
          <w:rPr>
            <w:rFonts w:ascii="Arial" w:eastAsia="Times New Roman" w:hAnsi="Arial" w:cs="Arial"/>
            <w:color w:val="0000FF"/>
            <w:kern w:val="0"/>
            <w:sz w:val="24"/>
            <w:szCs w:val="24"/>
            <w:u w:val="single"/>
            <w:lang w:eastAsia="es-ES"/>
            <w14:ligatures w14:val="none"/>
          </w:rPr>
          <w:t>http://www.revinfodir.sld.cu/index.php/infodir/article/view/1003</w:t>
        </w:r>
      </w:hyperlink>
    </w:p>
    <w:p w14:paraId="3958E1A0"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p>
    <w:p w14:paraId="21D49995" w14:textId="77777777" w:rsidR="005F0F48" w:rsidRPr="005F0F48" w:rsidRDefault="005F0F48" w:rsidP="005F0F48">
      <w:pPr>
        <w:autoSpaceDN w:val="0"/>
        <w:spacing w:line="256" w:lineRule="auto"/>
        <w:contextualSpacing/>
        <w:rPr>
          <w:rFonts w:ascii="Arial" w:hAnsi="Arial" w:cs="Arial"/>
          <w:kern w:val="0"/>
          <w:sz w:val="24"/>
          <w:szCs w:val="24"/>
          <w:lang w:val="en-US"/>
          <w14:ligatures w14:val="none"/>
        </w:rPr>
      </w:pPr>
      <w:r w:rsidRPr="005F0F48">
        <w:rPr>
          <w:rFonts w:ascii="Arial" w:hAnsi="Arial" w:cs="Arial"/>
          <w:kern w:val="0"/>
          <w:sz w:val="24"/>
          <w:szCs w:val="24"/>
          <w:lang w:val="en-US"/>
          <w14:ligatures w14:val="none"/>
        </w:rPr>
        <w:t xml:space="preserve">Powell MA, Erwin PC, Mas Bermejo P. Comparing the COVID-19 Responses in Cuba and the United States. AJPH December 2021, Vol 111, No. 12. </w:t>
      </w:r>
    </w:p>
    <w:p w14:paraId="7414B687" w14:textId="77777777" w:rsidR="005F0F48" w:rsidRPr="005F0F48" w:rsidRDefault="005F0F48" w:rsidP="005F0F48">
      <w:pPr>
        <w:autoSpaceDN w:val="0"/>
        <w:spacing w:line="256" w:lineRule="auto"/>
        <w:contextualSpacing/>
        <w:rPr>
          <w:rFonts w:ascii="Arial" w:hAnsi="Arial" w:cs="Arial"/>
          <w:kern w:val="0"/>
          <w:sz w:val="24"/>
          <w:szCs w:val="24"/>
          <w:lang w:val="en-US"/>
          <w14:ligatures w14:val="none"/>
        </w:rPr>
      </w:pPr>
      <w:r w:rsidRPr="005F0F48">
        <w:rPr>
          <w:rFonts w:ascii="Arial" w:hAnsi="Arial" w:cs="Arial"/>
          <w:kern w:val="0"/>
          <w:sz w:val="24"/>
          <w:szCs w:val="24"/>
          <w:lang w:val="en-US"/>
          <w14:ligatures w14:val="none"/>
        </w:rPr>
        <w:t xml:space="preserve">Yaffe H. Leading by example: Cuba in the Covid-19 pandemic. </w:t>
      </w:r>
      <w:proofErr w:type="spellStart"/>
      <w:r w:rsidRPr="005F0F48">
        <w:rPr>
          <w:rFonts w:ascii="Arial" w:hAnsi="Arial" w:cs="Arial"/>
          <w:kern w:val="0"/>
          <w:sz w:val="24"/>
          <w:szCs w:val="24"/>
          <w:lang w:val="en-US"/>
          <w14:ligatures w14:val="none"/>
        </w:rPr>
        <w:t>Medicc</w:t>
      </w:r>
      <w:proofErr w:type="spellEnd"/>
      <w:r w:rsidRPr="005F0F48">
        <w:rPr>
          <w:rFonts w:ascii="Arial" w:hAnsi="Arial" w:cs="Arial"/>
          <w:kern w:val="0"/>
          <w:sz w:val="24"/>
          <w:szCs w:val="24"/>
          <w:lang w:val="en-US"/>
          <w14:ligatures w14:val="none"/>
        </w:rPr>
        <w:t xml:space="preserve"> Review, April 2020. </w:t>
      </w:r>
      <w:hyperlink r:id="rId41" w:history="1">
        <w:r w:rsidRPr="005F0F48">
          <w:rPr>
            <w:rFonts w:ascii="Arial" w:hAnsi="Arial" w:cs="Arial"/>
            <w:color w:val="0000FF"/>
            <w:kern w:val="0"/>
            <w:sz w:val="24"/>
            <w:szCs w:val="24"/>
            <w:u w:val="single"/>
            <w:lang w:val="en-US"/>
            <w14:ligatures w14:val="none"/>
          </w:rPr>
          <w:t>https://mediccreview.org/wp-content/uploads/2020/05/MR-April2020-1.pdf</w:t>
        </w:r>
      </w:hyperlink>
      <w:r w:rsidRPr="005F0F48">
        <w:rPr>
          <w:rFonts w:ascii="Arial" w:hAnsi="Arial" w:cs="Arial"/>
          <w:kern w:val="0"/>
          <w:sz w:val="24"/>
          <w:szCs w:val="24"/>
          <w:lang w:val="en-US"/>
          <w14:ligatures w14:val="none"/>
        </w:rPr>
        <w:t>.</w:t>
      </w:r>
    </w:p>
    <w:p w14:paraId="59AB4B3C" w14:textId="77777777" w:rsidR="005F0F48" w:rsidRPr="005F0F48" w:rsidRDefault="005F0F48" w:rsidP="005F0F48">
      <w:pPr>
        <w:shd w:val="clear" w:color="auto" w:fill="FFFFFF"/>
        <w:autoSpaceDN w:val="0"/>
        <w:spacing w:line="240" w:lineRule="auto"/>
        <w:contextualSpacing/>
        <w:rPr>
          <w:rFonts w:ascii="Arial" w:eastAsia="Times New Roman" w:hAnsi="Arial" w:cs="Arial"/>
          <w:iCs/>
          <w:color w:val="222222"/>
          <w:kern w:val="0"/>
          <w:sz w:val="24"/>
          <w:szCs w:val="24"/>
          <w:lang w:val="en-US" w:eastAsia="es-ES"/>
          <w14:ligatures w14:val="none"/>
        </w:rPr>
      </w:pPr>
    </w:p>
    <w:p w14:paraId="1B720FBF" w14:textId="77777777" w:rsidR="005F0F48" w:rsidRPr="005F0F48" w:rsidRDefault="005F0F48" w:rsidP="005F0F48">
      <w:pPr>
        <w:shd w:val="clear" w:color="auto" w:fill="FFFFFF"/>
        <w:autoSpaceDN w:val="0"/>
        <w:spacing w:line="240" w:lineRule="auto"/>
        <w:contextualSpacing/>
        <w:rPr>
          <w:rFonts w:ascii="Arial" w:eastAsia="Times New Roman" w:hAnsi="Arial" w:cs="Arial"/>
          <w:color w:val="4472C4" w:themeColor="accent1"/>
          <w:kern w:val="0"/>
          <w:sz w:val="24"/>
          <w:szCs w:val="24"/>
          <w:lang w:eastAsia="es-ES"/>
          <w14:ligatures w14:val="none"/>
        </w:rPr>
      </w:pPr>
      <w:r w:rsidRPr="005F0F48">
        <w:rPr>
          <w:rFonts w:ascii="Arial" w:eastAsia="Times New Roman" w:hAnsi="Arial" w:cs="Arial"/>
          <w:iCs/>
          <w:color w:val="222222"/>
          <w:kern w:val="0"/>
          <w:sz w:val="24"/>
          <w:szCs w:val="24"/>
          <w:lang w:val="en-US" w:eastAsia="es-ES"/>
          <w14:ligatures w14:val="none"/>
        </w:rPr>
        <w:t xml:space="preserve">Reardon S. </w:t>
      </w:r>
      <w:r w:rsidRPr="005F0F48">
        <w:rPr>
          <w:rFonts w:ascii="Arial" w:eastAsia="Times New Roman" w:hAnsi="Arial" w:cs="Arial"/>
          <w:bCs/>
          <w:color w:val="222222"/>
          <w:kern w:val="36"/>
          <w:sz w:val="24"/>
          <w:szCs w:val="24"/>
          <w:lang w:val="en-US" w:eastAsia="es-ES"/>
          <w14:ligatures w14:val="none"/>
        </w:rPr>
        <w:t>Cuba’s bet on home-grown COVID vaccines is paying off</w:t>
      </w:r>
      <w:r w:rsidRPr="005F0F48">
        <w:rPr>
          <w:rFonts w:ascii="Arial" w:eastAsia="Times New Roman" w:hAnsi="Arial" w:cs="Arial"/>
          <w:color w:val="222222"/>
          <w:kern w:val="0"/>
          <w:sz w:val="24"/>
          <w:szCs w:val="24"/>
          <w:lang w:val="en-US" w:eastAsia="es-ES"/>
          <w14:ligatures w14:val="none"/>
        </w:rPr>
        <w:t xml:space="preserve">. </w:t>
      </w:r>
      <w:proofErr w:type="spellStart"/>
      <w:r w:rsidRPr="005F0F48">
        <w:rPr>
          <w:rFonts w:ascii="Arial" w:eastAsia="Times New Roman" w:hAnsi="Arial" w:cs="Arial"/>
          <w:i/>
          <w:iCs/>
          <w:color w:val="222222"/>
          <w:kern w:val="0"/>
          <w:sz w:val="24"/>
          <w:szCs w:val="24"/>
          <w:lang w:eastAsia="es-ES"/>
          <w14:ligatures w14:val="none"/>
        </w:rPr>
        <w:t>Nature</w:t>
      </w:r>
      <w:proofErr w:type="spellEnd"/>
      <w:r w:rsidRPr="005F0F48">
        <w:rPr>
          <w:rFonts w:ascii="Arial" w:eastAsia="Times New Roman" w:hAnsi="Arial" w:cs="Arial"/>
          <w:color w:val="222222"/>
          <w:kern w:val="0"/>
          <w:sz w:val="24"/>
          <w:szCs w:val="24"/>
          <w:lang w:eastAsia="es-ES"/>
          <w14:ligatures w14:val="none"/>
        </w:rPr>
        <w:t> </w:t>
      </w:r>
      <w:r w:rsidRPr="005F0F48">
        <w:rPr>
          <w:rFonts w:ascii="Arial" w:eastAsia="Times New Roman" w:hAnsi="Arial" w:cs="Arial"/>
          <w:b/>
          <w:bCs/>
          <w:color w:val="222222"/>
          <w:kern w:val="0"/>
          <w:sz w:val="24"/>
          <w:szCs w:val="24"/>
          <w:lang w:eastAsia="es-ES"/>
          <w14:ligatures w14:val="none"/>
        </w:rPr>
        <w:t>600</w:t>
      </w:r>
      <w:r w:rsidRPr="005F0F48">
        <w:rPr>
          <w:rFonts w:ascii="Arial" w:eastAsia="Times New Roman" w:hAnsi="Arial" w:cs="Arial"/>
          <w:color w:val="222222"/>
          <w:kern w:val="0"/>
          <w:sz w:val="24"/>
          <w:szCs w:val="24"/>
          <w:lang w:eastAsia="es-ES"/>
          <w14:ligatures w14:val="none"/>
        </w:rPr>
        <w:t>, 15-16 (2021</w:t>
      </w:r>
      <w:r w:rsidRPr="005F0F48">
        <w:rPr>
          <w:rFonts w:ascii="Arial" w:eastAsia="Times New Roman" w:hAnsi="Arial" w:cs="Arial"/>
          <w:kern w:val="0"/>
          <w:sz w:val="24"/>
          <w:szCs w:val="24"/>
          <w:lang w:eastAsia="es-ES"/>
          <w14:ligatures w14:val="none"/>
        </w:rPr>
        <w:t>),</w:t>
      </w:r>
      <w:r w:rsidRPr="005F0F48">
        <w:rPr>
          <w:rFonts w:ascii="Arial" w:eastAsia="Times New Roman" w:hAnsi="Arial" w:cs="Arial"/>
          <w:color w:val="4472C4" w:themeColor="accent1"/>
          <w:kern w:val="0"/>
          <w:sz w:val="24"/>
          <w:szCs w:val="24"/>
          <w:lang w:eastAsia="es-ES"/>
          <w14:ligatures w14:val="none"/>
        </w:rPr>
        <w:t xml:space="preserve"> </w:t>
      </w:r>
      <w:proofErr w:type="spellStart"/>
      <w:r w:rsidRPr="005F0F48">
        <w:rPr>
          <w:rFonts w:ascii="Arial" w:eastAsia="Times New Roman" w:hAnsi="Arial" w:cs="Arial"/>
          <w:i/>
          <w:iCs/>
          <w:color w:val="4472C4" w:themeColor="accent1"/>
          <w:kern w:val="0"/>
          <w:sz w:val="24"/>
          <w:szCs w:val="24"/>
          <w:lang w:eastAsia="es-ES"/>
          <w14:ligatures w14:val="none"/>
        </w:rPr>
        <w:t>doi</w:t>
      </w:r>
      <w:proofErr w:type="spellEnd"/>
      <w:r w:rsidRPr="005F0F48">
        <w:rPr>
          <w:rFonts w:ascii="Arial" w:eastAsia="Times New Roman" w:hAnsi="Arial" w:cs="Arial"/>
          <w:i/>
          <w:iCs/>
          <w:color w:val="4472C4" w:themeColor="accent1"/>
          <w:kern w:val="0"/>
          <w:sz w:val="24"/>
          <w:szCs w:val="24"/>
          <w:lang w:eastAsia="es-ES"/>
          <w14:ligatures w14:val="none"/>
        </w:rPr>
        <w:t>: https://doi.org/10.1038/d41586-021-03470-x</w:t>
      </w:r>
    </w:p>
    <w:p w14:paraId="01D2C8CA" w14:textId="77777777" w:rsidR="005F0F48" w:rsidRPr="005F0F48" w:rsidRDefault="005F0F48" w:rsidP="005F0F48">
      <w:pPr>
        <w:autoSpaceDE w:val="0"/>
        <w:autoSpaceDN w:val="0"/>
        <w:adjustRightInd w:val="0"/>
        <w:spacing w:before="100" w:after="100" w:line="240" w:lineRule="auto"/>
        <w:rPr>
          <w:rFonts w:ascii="Arial" w:hAnsi="Arial" w:cs="Arial"/>
          <w:kern w:val="0"/>
          <w:sz w:val="24"/>
          <w:szCs w:val="24"/>
          <w14:ligatures w14:val="none"/>
        </w:rPr>
      </w:pPr>
      <w:r w:rsidRPr="005F0F48">
        <w:rPr>
          <w:rFonts w:ascii="Arial" w:hAnsi="Arial" w:cs="Arial"/>
          <w:bCs/>
          <w:kern w:val="0"/>
          <w:sz w:val="24"/>
          <w:szCs w:val="24"/>
          <w14:ligatures w14:val="none"/>
        </w:rPr>
        <w:t xml:space="preserve">Rojas Betancourt, I.A.; </w:t>
      </w:r>
      <w:proofErr w:type="spellStart"/>
      <w:r w:rsidRPr="005F0F48">
        <w:rPr>
          <w:rFonts w:ascii="Arial" w:hAnsi="Arial" w:cs="Arial"/>
          <w:bCs/>
          <w:kern w:val="0"/>
          <w:sz w:val="24"/>
          <w:szCs w:val="24"/>
          <w14:ligatures w14:val="none"/>
        </w:rPr>
        <w:t>Llamos</w:t>
      </w:r>
      <w:proofErr w:type="spellEnd"/>
      <w:r w:rsidRPr="005F0F48">
        <w:rPr>
          <w:rFonts w:ascii="Arial" w:hAnsi="Arial" w:cs="Arial"/>
          <w:bCs/>
          <w:kern w:val="0"/>
          <w:sz w:val="24"/>
          <w:szCs w:val="24"/>
          <w14:ligatures w14:val="none"/>
        </w:rPr>
        <w:t xml:space="preserve"> </w:t>
      </w:r>
      <w:proofErr w:type="spellStart"/>
      <w:r w:rsidRPr="005F0F48">
        <w:rPr>
          <w:rFonts w:ascii="Arial" w:hAnsi="Arial" w:cs="Arial"/>
          <w:bCs/>
          <w:kern w:val="0"/>
          <w:sz w:val="24"/>
          <w:szCs w:val="24"/>
          <w14:ligatures w14:val="none"/>
        </w:rPr>
        <w:t>Paneque</w:t>
      </w:r>
      <w:proofErr w:type="spellEnd"/>
      <w:r w:rsidRPr="005F0F48">
        <w:rPr>
          <w:rFonts w:ascii="Arial" w:hAnsi="Arial" w:cs="Arial"/>
          <w:bCs/>
          <w:kern w:val="0"/>
          <w:sz w:val="24"/>
          <w:szCs w:val="24"/>
          <w14:ligatures w14:val="none"/>
        </w:rPr>
        <w:t xml:space="preserve">, A.; </w:t>
      </w:r>
      <w:proofErr w:type="spellStart"/>
      <w:r w:rsidRPr="005F0F48">
        <w:rPr>
          <w:rFonts w:ascii="Arial" w:hAnsi="Arial" w:cs="Arial"/>
          <w:bCs/>
          <w:kern w:val="0"/>
          <w:sz w:val="24"/>
          <w:szCs w:val="24"/>
          <w14:ligatures w14:val="none"/>
        </w:rPr>
        <w:t>Marcheco</w:t>
      </w:r>
      <w:proofErr w:type="spellEnd"/>
      <w:r w:rsidRPr="005F0F48">
        <w:rPr>
          <w:rFonts w:ascii="Arial" w:hAnsi="Arial" w:cs="Arial"/>
          <w:bCs/>
          <w:kern w:val="0"/>
          <w:sz w:val="24"/>
          <w:szCs w:val="24"/>
          <w14:ligatures w14:val="none"/>
        </w:rPr>
        <w:t xml:space="preserve"> Teruel, B. Premisas éticas en el diagnóstico prenatal de defectos congénitos en Cuba.</w:t>
      </w:r>
      <w:r w:rsidRPr="005F0F48">
        <w:rPr>
          <w:rFonts w:ascii="Arial" w:hAnsi="Arial" w:cs="Arial"/>
          <w:kern w:val="0"/>
          <w:sz w:val="24"/>
          <w:szCs w:val="24"/>
          <w14:ligatures w14:val="none"/>
        </w:rPr>
        <w:t xml:space="preserve"> Revista Cubana de Salud Pública. 2013;39(4):779-790.</w:t>
      </w:r>
    </w:p>
    <w:p w14:paraId="0E6D9BEB"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14:ligatures w14:val="none"/>
        </w:rPr>
      </w:pPr>
      <w:r w:rsidRPr="005F0F48">
        <w:rPr>
          <w:rFonts w:ascii="Arial" w:eastAsia="Calibri" w:hAnsi="Arial" w:cs="Arial"/>
          <w:iCs/>
          <w:kern w:val="0"/>
          <w:sz w:val="24"/>
          <w:szCs w:val="24"/>
          <w14:ligatures w14:val="none"/>
        </w:rPr>
        <w:t xml:space="preserve">Santana Espinosa, M.C. et al.  </w:t>
      </w:r>
      <w:r w:rsidRPr="005F0F48">
        <w:rPr>
          <w:rFonts w:ascii="Arial" w:eastAsia="Calibri" w:hAnsi="Arial" w:cs="Arial"/>
          <w:kern w:val="0"/>
          <w:sz w:val="24"/>
          <w:szCs w:val="24"/>
          <w14:ligatures w14:val="none"/>
        </w:rPr>
        <w:t xml:space="preserve">Atención a la salud </w:t>
      </w:r>
      <w:proofErr w:type="spellStart"/>
      <w:r w:rsidRPr="005F0F48">
        <w:rPr>
          <w:rFonts w:ascii="Arial" w:eastAsia="Calibri" w:hAnsi="Arial" w:cs="Arial"/>
          <w:kern w:val="0"/>
          <w:sz w:val="24"/>
          <w:szCs w:val="24"/>
          <w14:ligatures w14:val="none"/>
        </w:rPr>
        <w:t>maternoinfantil</w:t>
      </w:r>
      <w:proofErr w:type="spellEnd"/>
      <w:r w:rsidRPr="005F0F48">
        <w:rPr>
          <w:rFonts w:ascii="Arial" w:eastAsia="Calibri" w:hAnsi="Arial" w:cs="Arial"/>
          <w:kern w:val="0"/>
          <w:sz w:val="24"/>
          <w:szCs w:val="24"/>
          <w14:ligatures w14:val="none"/>
        </w:rPr>
        <w:t xml:space="preserve"> en Cuba: logros y desafíos. </w:t>
      </w:r>
      <w:r w:rsidRPr="005F0F48">
        <w:rPr>
          <w:rFonts w:ascii="Arial" w:eastAsia="Calibri" w:hAnsi="Arial" w:cs="Arial"/>
          <w:bCs/>
          <w:kern w:val="0"/>
          <w:sz w:val="24"/>
          <w:szCs w:val="24"/>
          <w14:ligatures w14:val="none"/>
        </w:rPr>
        <w:t xml:space="preserve">REVISTA PANAMERICANA DE SALUD PÚBLICA. Vol. 42, abril de 2018: </w:t>
      </w:r>
      <w:r w:rsidRPr="005F0F48">
        <w:rPr>
          <w:rFonts w:ascii="Arial" w:eastAsia="Calibri" w:hAnsi="Arial" w:cs="Arial"/>
          <w:kern w:val="0"/>
          <w:sz w:val="24"/>
          <w:szCs w:val="24"/>
          <w14:ligatures w14:val="none"/>
        </w:rPr>
        <w:t>22-30.</w:t>
      </w:r>
    </w:p>
    <w:p w14:paraId="1E033222"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14:ligatures w14:val="none"/>
        </w:rPr>
      </w:pPr>
    </w:p>
    <w:p w14:paraId="7BA70FD3" w14:textId="77777777" w:rsidR="005F0F48" w:rsidRPr="005F0F48" w:rsidRDefault="005F0F48" w:rsidP="005F0F48">
      <w:pPr>
        <w:autoSpaceDN w:val="0"/>
        <w:spacing w:line="256" w:lineRule="auto"/>
        <w:contextualSpacing/>
        <w:rPr>
          <w:rFonts w:ascii="Arial" w:hAnsi="Arial" w:cs="Arial"/>
          <w:kern w:val="0"/>
          <w:sz w:val="24"/>
          <w:szCs w:val="24"/>
          <w14:ligatures w14:val="none"/>
        </w:rPr>
      </w:pPr>
      <w:r w:rsidRPr="005F0F48">
        <w:rPr>
          <w:rFonts w:ascii="Arial" w:hAnsi="Arial" w:cs="Arial"/>
          <w:kern w:val="0"/>
          <w:sz w:val="24"/>
          <w:szCs w:val="24"/>
          <w:lang w:val="en-US"/>
          <w14:ligatures w14:val="none"/>
        </w:rPr>
        <w:t xml:space="preserve">Sanchez L, Guinovart R, Pedro Mas P, Medero M, Castro CR, </w:t>
      </w:r>
      <w:proofErr w:type="spellStart"/>
      <w:r w:rsidRPr="005F0F48">
        <w:rPr>
          <w:rFonts w:ascii="Arial" w:hAnsi="Arial" w:cs="Arial"/>
          <w:kern w:val="0"/>
          <w:sz w:val="24"/>
          <w:szCs w:val="24"/>
          <w:lang w:val="en-US"/>
          <w14:ligatures w14:val="none"/>
        </w:rPr>
        <w:t>Bergues</w:t>
      </w:r>
      <w:proofErr w:type="spellEnd"/>
      <w:r w:rsidRPr="005F0F48">
        <w:rPr>
          <w:rFonts w:ascii="Arial" w:hAnsi="Arial" w:cs="Arial"/>
          <w:kern w:val="0"/>
          <w:sz w:val="24"/>
          <w:szCs w:val="24"/>
          <w:lang w:val="en-US"/>
          <w14:ligatures w14:val="none"/>
        </w:rPr>
        <w:t xml:space="preserve"> </w:t>
      </w:r>
      <w:proofErr w:type="gramStart"/>
      <w:r w:rsidRPr="005F0F48">
        <w:rPr>
          <w:rFonts w:ascii="Arial" w:hAnsi="Arial" w:cs="Arial"/>
          <w:kern w:val="0"/>
          <w:sz w:val="24"/>
          <w:szCs w:val="24"/>
          <w:lang w:val="en-US"/>
          <w14:ligatures w14:val="none"/>
        </w:rPr>
        <w:t xml:space="preserve">L,  </w:t>
      </w:r>
      <w:proofErr w:type="spellStart"/>
      <w:r w:rsidRPr="005F0F48">
        <w:rPr>
          <w:rFonts w:ascii="Arial" w:hAnsi="Arial" w:cs="Arial"/>
          <w:kern w:val="0"/>
          <w:sz w:val="24"/>
          <w:szCs w:val="24"/>
          <w:lang w:val="en-US"/>
          <w14:ligatures w14:val="none"/>
        </w:rPr>
        <w:t>Limonta</w:t>
      </w:r>
      <w:proofErr w:type="spellEnd"/>
      <w:proofErr w:type="gramEnd"/>
      <w:r w:rsidRPr="005F0F48">
        <w:rPr>
          <w:rFonts w:ascii="Arial" w:hAnsi="Arial" w:cs="Arial"/>
          <w:kern w:val="0"/>
          <w:sz w:val="24"/>
          <w:szCs w:val="24"/>
          <w:lang w:val="en-US"/>
          <w14:ligatures w14:val="none"/>
        </w:rPr>
        <w:t xml:space="preserve"> M, Morales I, Pérez R and Valdés P. COVID-19in Cuba: the interplay of government and societal actions with statistics. </w:t>
      </w:r>
      <w:r w:rsidRPr="005F0F48">
        <w:rPr>
          <w:rFonts w:ascii="Arial" w:hAnsi="Arial" w:cs="Arial"/>
          <w:kern w:val="0"/>
          <w:sz w:val="24"/>
          <w:szCs w:val="24"/>
          <w14:ligatures w14:val="none"/>
        </w:rPr>
        <w:t xml:space="preserve">Disponible en: </w:t>
      </w:r>
      <w:r w:rsidRPr="005F0F48">
        <w:rPr>
          <w:rFonts w:ascii="Arial" w:hAnsi="Arial" w:cs="Arial"/>
          <w:color w:val="4472C4" w:themeColor="accent1"/>
          <w:kern w:val="0"/>
          <w:sz w:val="24"/>
          <w:szCs w:val="24"/>
          <w14:ligatures w14:val="none"/>
        </w:rPr>
        <w:t>http://www.cubadebate.cu/especiales/2020/04/20/cuba-en-datos-a-40-dias-de-laCOVID-19-19-en-cuba</w:t>
      </w:r>
      <w:r w:rsidRPr="005F0F48">
        <w:rPr>
          <w:rFonts w:ascii="Arial" w:hAnsi="Arial" w:cs="Arial"/>
          <w:kern w:val="0"/>
          <w:sz w:val="24"/>
          <w:szCs w:val="24"/>
          <w14:ligatures w14:val="none"/>
        </w:rPr>
        <w:t xml:space="preserve">.  </w:t>
      </w:r>
    </w:p>
    <w:p w14:paraId="53170AD0" w14:textId="77777777" w:rsidR="005F0F48" w:rsidRPr="005F0F48" w:rsidRDefault="005F0F48" w:rsidP="005F0F48">
      <w:pPr>
        <w:autoSpaceDN w:val="0"/>
        <w:spacing w:line="240" w:lineRule="auto"/>
        <w:contextualSpacing/>
        <w:jc w:val="both"/>
        <w:rPr>
          <w:rFonts w:ascii="Arial" w:hAnsi="Arial" w:cs="Arial"/>
          <w:kern w:val="0"/>
          <w:sz w:val="24"/>
          <w:szCs w:val="24"/>
          <w14:ligatures w14:val="none"/>
        </w:rPr>
      </w:pPr>
    </w:p>
    <w:p w14:paraId="36069C77" w14:textId="77777777" w:rsidR="005F0F48" w:rsidRPr="005F0F48" w:rsidRDefault="005F0F48" w:rsidP="005F0F48">
      <w:pPr>
        <w:autoSpaceDN w:val="0"/>
        <w:spacing w:line="240" w:lineRule="auto"/>
        <w:contextualSpacing/>
        <w:jc w:val="both"/>
        <w:rPr>
          <w:rFonts w:ascii="Arial" w:hAnsi="Arial" w:cs="Arial"/>
          <w:kern w:val="0"/>
          <w:sz w:val="24"/>
          <w:szCs w:val="24"/>
          <w:lang w:val="en-US"/>
          <w14:ligatures w14:val="none"/>
        </w:rPr>
      </w:pPr>
      <w:r w:rsidRPr="005F0F48">
        <w:rPr>
          <w:rFonts w:ascii="Arial" w:hAnsi="Arial" w:cs="Arial"/>
          <w:kern w:val="0"/>
          <w:sz w:val="24"/>
          <w:szCs w:val="24"/>
          <w:lang w:val="en-US"/>
          <w14:ligatures w14:val="none"/>
        </w:rPr>
        <w:t xml:space="preserve">Singer M, Bulled N, </w:t>
      </w:r>
      <w:proofErr w:type="spellStart"/>
      <w:r w:rsidRPr="005F0F48">
        <w:rPr>
          <w:rFonts w:ascii="Arial" w:hAnsi="Arial" w:cs="Arial"/>
          <w:kern w:val="0"/>
          <w:sz w:val="24"/>
          <w:szCs w:val="24"/>
          <w:lang w:val="en-US"/>
          <w14:ligatures w14:val="none"/>
        </w:rPr>
        <w:t>Ostrach</w:t>
      </w:r>
      <w:proofErr w:type="spellEnd"/>
      <w:r w:rsidRPr="005F0F48">
        <w:rPr>
          <w:rFonts w:ascii="Arial" w:hAnsi="Arial" w:cs="Arial"/>
          <w:kern w:val="0"/>
          <w:sz w:val="24"/>
          <w:szCs w:val="24"/>
          <w:lang w:val="en-US"/>
          <w14:ligatures w14:val="none"/>
        </w:rPr>
        <w:t xml:space="preserve"> B. </w:t>
      </w:r>
      <w:proofErr w:type="spellStart"/>
      <w:r w:rsidRPr="005F0F48">
        <w:rPr>
          <w:rFonts w:ascii="Arial" w:hAnsi="Arial" w:cs="Arial"/>
          <w:kern w:val="0"/>
          <w:sz w:val="24"/>
          <w:szCs w:val="24"/>
          <w:lang w:val="en-US"/>
          <w14:ligatures w14:val="none"/>
        </w:rPr>
        <w:t>Syndemics</w:t>
      </w:r>
      <w:proofErr w:type="spellEnd"/>
      <w:r w:rsidRPr="005F0F48">
        <w:rPr>
          <w:rFonts w:ascii="Arial" w:hAnsi="Arial" w:cs="Arial"/>
          <w:kern w:val="0"/>
          <w:sz w:val="24"/>
          <w:szCs w:val="24"/>
          <w:lang w:val="en-US"/>
          <w14:ligatures w14:val="none"/>
        </w:rPr>
        <w:t xml:space="preserve"> and Human </w:t>
      </w:r>
      <w:proofErr w:type="spellStart"/>
      <w:r w:rsidRPr="005F0F48">
        <w:rPr>
          <w:rFonts w:ascii="Arial" w:hAnsi="Arial" w:cs="Arial"/>
          <w:kern w:val="0"/>
          <w:sz w:val="24"/>
          <w:szCs w:val="24"/>
          <w:lang w:val="en-US"/>
          <w14:ligatures w14:val="none"/>
        </w:rPr>
        <w:t>Halth</w:t>
      </w:r>
      <w:proofErr w:type="spellEnd"/>
      <w:r w:rsidRPr="005F0F48">
        <w:rPr>
          <w:rFonts w:ascii="Arial" w:hAnsi="Arial" w:cs="Arial"/>
          <w:kern w:val="0"/>
          <w:sz w:val="24"/>
          <w:szCs w:val="24"/>
          <w:lang w:val="en-US"/>
          <w14:ligatures w14:val="none"/>
        </w:rPr>
        <w:t xml:space="preserve">: Implications for prevention and </w:t>
      </w:r>
      <w:proofErr w:type="spellStart"/>
      <w:r w:rsidRPr="005F0F48">
        <w:rPr>
          <w:rFonts w:ascii="Arial" w:hAnsi="Arial" w:cs="Arial"/>
          <w:kern w:val="0"/>
          <w:sz w:val="24"/>
          <w:szCs w:val="24"/>
          <w:lang w:val="en-US"/>
          <w14:ligatures w14:val="none"/>
        </w:rPr>
        <w:t>interbventions</w:t>
      </w:r>
      <w:proofErr w:type="spellEnd"/>
      <w:r w:rsidRPr="005F0F48">
        <w:rPr>
          <w:rFonts w:ascii="Arial" w:hAnsi="Arial" w:cs="Arial"/>
          <w:kern w:val="0"/>
          <w:sz w:val="24"/>
          <w:szCs w:val="24"/>
          <w:lang w:val="en-US"/>
          <w14:ligatures w14:val="none"/>
        </w:rPr>
        <w:t xml:space="preserve">. Annals of Anthropological Practice 36.2, pp.205 – 2011, 2013. </w:t>
      </w:r>
    </w:p>
    <w:p w14:paraId="36AD3EF9" w14:textId="77777777" w:rsidR="005F0F48" w:rsidRPr="005F0F48" w:rsidRDefault="005F0F48" w:rsidP="005F0F48">
      <w:pPr>
        <w:autoSpaceDN w:val="0"/>
        <w:spacing w:line="240" w:lineRule="auto"/>
        <w:contextualSpacing/>
        <w:jc w:val="both"/>
        <w:rPr>
          <w:rFonts w:ascii="Arial" w:eastAsia="Times New Roman" w:hAnsi="Arial" w:cs="Arial"/>
          <w:b/>
          <w:kern w:val="0"/>
          <w:sz w:val="24"/>
          <w:szCs w:val="24"/>
          <w:lang w:val="en-US" w:eastAsia="es-ES"/>
          <w14:ligatures w14:val="none"/>
        </w:rPr>
      </w:pPr>
    </w:p>
    <w:p w14:paraId="2F55A3B6" w14:textId="77777777" w:rsidR="005F0F48" w:rsidRPr="005F0F48" w:rsidRDefault="005F0F48" w:rsidP="005F0F48">
      <w:pPr>
        <w:autoSpaceDN w:val="0"/>
        <w:spacing w:line="240" w:lineRule="auto"/>
        <w:contextualSpacing/>
        <w:jc w:val="both"/>
        <w:rPr>
          <w:rFonts w:ascii="Arial" w:hAnsi="Arial" w:cs="Arial"/>
          <w:color w:val="4472C4" w:themeColor="accent1"/>
          <w:kern w:val="0"/>
          <w:sz w:val="24"/>
          <w:szCs w:val="24"/>
          <w:u w:val="single"/>
          <w:lang w:val="en-US"/>
          <w14:ligatures w14:val="none"/>
        </w:rPr>
      </w:pPr>
      <w:r w:rsidRPr="005F0F48">
        <w:rPr>
          <w:rFonts w:ascii="Arial" w:hAnsi="Arial" w:cs="Arial"/>
          <w:kern w:val="0"/>
          <w:sz w:val="24"/>
          <w:szCs w:val="24"/>
          <w:lang w:val="en-US"/>
          <w14:ligatures w14:val="none"/>
        </w:rPr>
        <w:t xml:space="preserve">Singer M, Bulled N, </w:t>
      </w:r>
      <w:proofErr w:type="spellStart"/>
      <w:r w:rsidRPr="005F0F48">
        <w:rPr>
          <w:rFonts w:ascii="Arial" w:hAnsi="Arial" w:cs="Arial"/>
          <w:kern w:val="0"/>
          <w:sz w:val="24"/>
          <w:szCs w:val="24"/>
          <w:lang w:val="en-US"/>
          <w14:ligatures w14:val="none"/>
        </w:rPr>
        <w:t>Ostrach</w:t>
      </w:r>
      <w:proofErr w:type="spellEnd"/>
      <w:r w:rsidRPr="005F0F48">
        <w:rPr>
          <w:rFonts w:ascii="Arial" w:hAnsi="Arial" w:cs="Arial"/>
          <w:kern w:val="0"/>
          <w:sz w:val="24"/>
          <w:szCs w:val="24"/>
          <w:lang w:val="en-US"/>
          <w14:ligatures w14:val="none"/>
        </w:rPr>
        <w:t xml:space="preserve"> B, Mendenhall E. </w:t>
      </w:r>
      <w:proofErr w:type="spellStart"/>
      <w:r w:rsidRPr="005F0F48">
        <w:rPr>
          <w:rFonts w:ascii="Arial" w:hAnsi="Arial" w:cs="Arial"/>
          <w:kern w:val="0"/>
          <w:sz w:val="24"/>
          <w:szCs w:val="24"/>
          <w:lang w:val="en-US"/>
          <w14:ligatures w14:val="none"/>
        </w:rPr>
        <w:t>Syndemics</w:t>
      </w:r>
      <w:proofErr w:type="spellEnd"/>
      <w:r w:rsidRPr="005F0F48">
        <w:rPr>
          <w:rFonts w:ascii="Arial" w:hAnsi="Arial" w:cs="Arial"/>
          <w:kern w:val="0"/>
          <w:sz w:val="24"/>
          <w:szCs w:val="24"/>
          <w:lang w:val="en-US"/>
          <w14:ligatures w14:val="none"/>
        </w:rPr>
        <w:t xml:space="preserve"> and the biosocial conception of health. Lancet, Vol. 389, March 4, 2017. Disponible </w:t>
      </w:r>
      <w:proofErr w:type="spellStart"/>
      <w:r w:rsidRPr="005F0F48">
        <w:rPr>
          <w:rFonts w:ascii="Arial" w:hAnsi="Arial" w:cs="Arial"/>
          <w:kern w:val="0"/>
          <w:sz w:val="24"/>
          <w:szCs w:val="24"/>
          <w:lang w:val="en-US"/>
          <w14:ligatures w14:val="none"/>
        </w:rPr>
        <w:t>en</w:t>
      </w:r>
      <w:proofErr w:type="spellEnd"/>
      <w:r w:rsidRPr="005F0F48">
        <w:rPr>
          <w:rFonts w:ascii="Arial" w:hAnsi="Arial" w:cs="Arial"/>
          <w:kern w:val="0"/>
          <w:sz w:val="24"/>
          <w:szCs w:val="24"/>
          <w:lang w:val="en-US"/>
          <w14:ligatures w14:val="none"/>
        </w:rPr>
        <w:t xml:space="preserve">: </w:t>
      </w:r>
      <w:r w:rsidRPr="005F0F48">
        <w:rPr>
          <w:rFonts w:ascii="Arial" w:hAnsi="Arial" w:cs="Arial"/>
          <w:color w:val="4472C4" w:themeColor="accent1"/>
          <w:kern w:val="0"/>
          <w:sz w:val="24"/>
          <w:szCs w:val="24"/>
          <w:u w:val="single"/>
          <w:lang w:val="en-US"/>
          <w14:ligatures w14:val="none"/>
        </w:rPr>
        <w:t>www.thelancet.com Vol 389 March 4, 2017</w:t>
      </w:r>
    </w:p>
    <w:p w14:paraId="03763B03" w14:textId="77777777" w:rsidR="005F0F48" w:rsidRPr="005F0F48" w:rsidRDefault="005F0F48" w:rsidP="005F0F48">
      <w:pPr>
        <w:autoSpaceDN w:val="0"/>
        <w:spacing w:line="240" w:lineRule="auto"/>
        <w:contextualSpacing/>
        <w:jc w:val="both"/>
        <w:rPr>
          <w:rFonts w:ascii="Arial" w:hAnsi="Arial" w:cs="Arial"/>
          <w:color w:val="4472C4" w:themeColor="accent1"/>
          <w:kern w:val="0"/>
          <w:sz w:val="24"/>
          <w:szCs w:val="24"/>
          <w:u w:val="single"/>
          <w:lang w:val="en-US"/>
          <w14:ligatures w14:val="none"/>
        </w:rPr>
      </w:pPr>
    </w:p>
    <w:p w14:paraId="69C296E9" w14:textId="77777777" w:rsidR="005F0F48" w:rsidRPr="005F0F48" w:rsidRDefault="005F0F48" w:rsidP="005F0F48">
      <w:pPr>
        <w:autoSpaceDN w:val="0"/>
        <w:spacing w:line="240" w:lineRule="auto"/>
        <w:contextualSpacing/>
        <w:jc w:val="both"/>
        <w:rPr>
          <w:rFonts w:ascii="Arial" w:hAnsi="Arial" w:cs="Arial"/>
          <w:kern w:val="0"/>
          <w:sz w:val="24"/>
          <w:szCs w:val="24"/>
          <w14:ligatures w14:val="none"/>
        </w:rPr>
      </w:pPr>
      <w:r w:rsidRPr="005F0F48">
        <w:rPr>
          <w:rFonts w:ascii="Arial" w:hAnsi="Arial" w:cs="Arial"/>
          <w:kern w:val="0"/>
          <w:sz w:val="24"/>
          <w:szCs w:val="24"/>
          <w:lang w:val="en-US"/>
          <w14:ligatures w14:val="none"/>
        </w:rPr>
        <w:t xml:space="preserve">Tsai AC, Mendenhall E, </w:t>
      </w:r>
      <w:proofErr w:type="spellStart"/>
      <w:r w:rsidRPr="005F0F48">
        <w:rPr>
          <w:rFonts w:ascii="Arial" w:hAnsi="Arial" w:cs="Arial"/>
          <w:kern w:val="0"/>
          <w:sz w:val="24"/>
          <w:szCs w:val="24"/>
          <w:lang w:val="en-US"/>
          <w14:ligatures w14:val="none"/>
        </w:rPr>
        <w:t>Trostle</w:t>
      </w:r>
      <w:proofErr w:type="spellEnd"/>
      <w:r w:rsidRPr="005F0F48">
        <w:rPr>
          <w:rFonts w:ascii="Arial" w:hAnsi="Arial" w:cs="Arial"/>
          <w:kern w:val="0"/>
          <w:sz w:val="24"/>
          <w:szCs w:val="24"/>
          <w:lang w:val="en-US"/>
          <w14:ligatures w14:val="none"/>
        </w:rPr>
        <w:t xml:space="preserve"> JA, </w:t>
      </w:r>
      <w:proofErr w:type="spellStart"/>
      <w:r w:rsidRPr="005F0F48">
        <w:rPr>
          <w:rFonts w:ascii="Arial" w:hAnsi="Arial" w:cs="Arial"/>
          <w:kern w:val="0"/>
          <w:sz w:val="24"/>
          <w:szCs w:val="24"/>
          <w:lang w:val="en-US"/>
          <w14:ligatures w14:val="none"/>
        </w:rPr>
        <w:t>Kawach</w:t>
      </w:r>
      <w:proofErr w:type="spellEnd"/>
      <w:r w:rsidRPr="005F0F48">
        <w:rPr>
          <w:rFonts w:ascii="Arial" w:hAnsi="Arial" w:cs="Arial"/>
          <w:kern w:val="0"/>
          <w:sz w:val="24"/>
          <w:szCs w:val="24"/>
          <w:lang w:val="en-US"/>
          <w14:ligatures w14:val="none"/>
        </w:rPr>
        <w:t xml:space="preserve"> I. Co-occurring epidemics, </w:t>
      </w:r>
      <w:proofErr w:type="spellStart"/>
      <w:r w:rsidRPr="005F0F48">
        <w:rPr>
          <w:rFonts w:ascii="Arial" w:hAnsi="Arial" w:cs="Arial"/>
          <w:kern w:val="0"/>
          <w:sz w:val="24"/>
          <w:szCs w:val="24"/>
          <w:lang w:val="en-US"/>
          <w14:ligatures w14:val="none"/>
        </w:rPr>
        <w:t>syndemics</w:t>
      </w:r>
      <w:proofErr w:type="spellEnd"/>
      <w:r w:rsidRPr="005F0F48">
        <w:rPr>
          <w:rFonts w:ascii="Arial" w:hAnsi="Arial" w:cs="Arial"/>
          <w:kern w:val="0"/>
          <w:sz w:val="24"/>
          <w:szCs w:val="24"/>
          <w:lang w:val="en-US"/>
          <w14:ligatures w14:val="none"/>
        </w:rPr>
        <w:t xml:space="preserve">, and population health. </w:t>
      </w:r>
      <w:r w:rsidRPr="005F0F48">
        <w:rPr>
          <w:rFonts w:ascii="Arial" w:hAnsi="Arial" w:cs="Arial"/>
          <w:kern w:val="0"/>
          <w:sz w:val="24"/>
          <w:szCs w:val="24"/>
          <w14:ligatures w14:val="none"/>
        </w:rPr>
        <w:t xml:space="preserve">Lancet 2017; 389: 978–82. Disponible en: www.thelancet.com </w:t>
      </w:r>
      <w:proofErr w:type="spellStart"/>
      <w:r w:rsidRPr="005F0F48">
        <w:rPr>
          <w:rFonts w:ascii="Arial" w:hAnsi="Arial" w:cs="Arial"/>
          <w:kern w:val="0"/>
          <w:sz w:val="24"/>
          <w:szCs w:val="24"/>
          <w14:ligatures w14:val="none"/>
        </w:rPr>
        <w:t>Vol</w:t>
      </w:r>
      <w:proofErr w:type="spellEnd"/>
      <w:r w:rsidRPr="005F0F48">
        <w:rPr>
          <w:rFonts w:ascii="Arial" w:hAnsi="Arial" w:cs="Arial"/>
          <w:kern w:val="0"/>
          <w:sz w:val="24"/>
          <w:szCs w:val="24"/>
          <w14:ligatures w14:val="none"/>
        </w:rPr>
        <w:t xml:space="preserve"> 389 March 4, 2017.</w:t>
      </w:r>
    </w:p>
    <w:p w14:paraId="69246B04" w14:textId="77777777" w:rsidR="005F0F48" w:rsidRPr="005F0F48" w:rsidRDefault="005F0F48" w:rsidP="005F0F48">
      <w:pPr>
        <w:autoSpaceDN w:val="0"/>
        <w:spacing w:line="240" w:lineRule="auto"/>
        <w:contextualSpacing/>
        <w:jc w:val="both"/>
        <w:rPr>
          <w:rFonts w:ascii="Arial" w:hAnsi="Arial" w:cs="Arial"/>
          <w:kern w:val="0"/>
          <w:sz w:val="24"/>
          <w:szCs w:val="24"/>
          <w14:ligatures w14:val="none"/>
        </w:rPr>
      </w:pPr>
    </w:p>
    <w:p w14:paraId="352A7AC1" w14:textId="77777777" w:rsidR="005F0F48" w:rsidRPr="005F0F48" w:rsidRDefault="005F0F48" w:rsidP="005F0F48">
      <w:pPr>
        <w:autoSpaceDN w:val="0"/>
        <w:spacing w:line="256" w:lineRule="auto"/>
        <w:contextualSpacing/>
        <w:rPr>
          <w:rFonts w:ascii="Arial" w:hAnsi="Arial" w:cs="Arial"/>
          <w:kern w:val="0"/>
          <w:sz w:val="24"/>
          <w:szCs w:val="24"/>
          <w:lang w:val="en-US"/>
          <w14:ligatures w14:val="none"/>
        </w:rPr>
      </w:pPr>
      <w:r w:rsidRPr="005F0F48">
        <w:rPr>
          <w:rFonts w:ascii="Arial" w:hAnsi="Arial" w:cs="Arial"/>
          <w:kern w:val="0"/>
          <w:sz w:val="24"/>
          <w:szCs w:val="24"/>
          <w14:ligatures w14:val="none"/>
        </w:rPr>
        <w:t xml:space="preserve">Toledo </w:t>
      </w:r>
      <w:proofErr w:type="spellStart"/>
      <w:r w:rsidRPr="005F0F48">
        <w:rPr>
          <w:rFonts w:ascii="Arial" w:hAnsi="Arial" w:cs="Arial"/>
          <w:kern w:val="0"/>
          <w:sz w:val="24"/>
          <w:szCs w:val="24"/>
          <w14:ligatures w14:val="none"/>
        </w:rPr>
        <w:t>Romani</w:t>
      </w:r>
      <w:proofErr w:type="spellEnd"/>
      <w:r w:rsidRPr="005F0F48">
        <w:rPr>
          <w:rFonts w:ascii="Arial" w:hAnsi="Arial" w:cs="Arial"/>
          <w:kern w:val="0"/>
          <w:sz w:val="24"/>
          <w:szCs w:val="24"/>
          <w14:ligatures w14:val="none"/>
        </w:rPr>
        <w:t xml:space="preserve"> ME, </w:t>
      </w:r>
      <w:proofErr w:type="spellStart"/>
      <w:r w:rsidRPr="005F0F48">
        <w:rPr>
          <w:rFonts w:ascii="Arial" w:hAnsi="Arial" w:cs="Arial"/>
          <w:kern w:val="0"/>
          <w:sz w:val="24"/>
          <w:szCs w:val="24"/>
          <w14:ligatures w14:val="none"/>
        </w:rPr>
        <w:t>Garcia</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Carmenate</w:t>
      </w:r>
      <w:proofErr w:type="spellEnd"/>
      <w:r w:rsidRPr="005F0F48">
        <w:rPr>
          <w:rFonts w:ascii="Arial" w:hAnsi="Arial" w:cs="Arial"/>
          <w:kern w:val="0"/>
          <w:sz w:val="24"/>
          <w:szCs w:val="24"/>
          <w14:ligatures w14:val="none"/>
        </w:rPr>
        <w:t xml:space="preserve"> M, Valenzuela S et al.  </w:t>
      </w:r>
      <w:r w:rsidRPr="005F0F48">
        <w:rPr>
          <w:rFonts w:ascii="Arial" w:hAnsi="Arial" w:cs="Arial"/>
          <w:kern w:val="0"/>
          <w:sz w:val="24"/>
          <w:szCs w:val="24"/>
          <w:lang w:val="en-US"/>
          <w14:ligatures w14:val="none"/>
        </w:rPr>
        <w:t xml:space="preserve">Efficacy and Safety of SOBERANA 02, a COVID-19 conjugate vaccine in heterologous three doses combination. </w:t>
      </w:r>
      <w:proofErr w:type="spellStart"/>
      <w:r w:rsidRPr="005F0F48">
        <w:rPr>
          <w:rFonts w:ascii="Arial" w:hAnsi="Arial" w:cs="Arial"/>
          <w:kern w:val="0"/>
          <w:sz w:val="24"/>
          <w:szCs w:val="24"/>
          <w:lang w:val="en-US"/>
          <w14:ligatures w14:val="none"/>
        </w:rPr>
        <w:t>medRxiv</w:t>
      </w:r>
      <w:proofErr w:type="spellEnd"/>
      <w:r w:rsidRPr="005F0F48">
        <w:rPr>
          <w:rFonts w:ascii="Arial" w:hAnsi="Arial" w:cs="Arial"/>
          <w:kern w:val="0"/>
          <w:sz w:val="24"/>
          <w:szCs w:val="24"/>
          <w:lang w:val="en-US"/>
          <w14:ligatures w14:val="none"/>
        </w:rPr>
        <w:t xml:space="preserve"> preprint </w:t>
      </w:r>
      <w:proofErr w:type="spellStart"/>
      <w:r w:rsidRPr="005F0F48">
        <w:rPr>
          <w:rFonts w:ascii="Arial" w:hAnsi="Arial" w:cs="Arial"/>
          <w:kern w:val="0"/>
          <w:sz w:val="24"/>
          <w:szCs w:val="24"/>
          <w:lang w:val="en-US"/>
          <w14:ligatures w14:val="none"/>
        </w:rPr>
        <w:t>doi</w:t>
      </w:r>
      <w:proofErr w:type="spellEnd"/>
      <w:r w:rsidRPr="005F0F48">
        <w:rPr>
          <w:rFonts w:ascii="Arial" w:hAnsi="Arial" w:cs="Arial"/>
          <w:kern w:val="0"/>
          <w:sz w:val="24"/>
          <w:szCs w:val="24"/>
          <w:lang w:val="en-US"/>
          <w14:ligatures w14:val="none"/>
        </w:rPr>
        <w:t xml:space="preserve">: </w:t>
      </w:r>
      <w:hyperlink r:id="rId42" w:history="1">
        <w:r w:rsidRPr="005F0F48">
          <w:rPr>
            <w:rFonts w:ascii="Arial" w:hAnsi="Arial" w:cs="Arial"/>
            <w:color w:val="0000FF"/>
            <w:kern w:val="0"/>
            <w:sz w:val="24"/>
            <w:szCs w:val="24"/>
            <w:u w:val="single"/>
            <w:lang w:val="en-US"/>
            <w14:ligatures w14:val="none"/>
          </w:rPr>
          <w:t>https://doi.org/10.1101/2021.10.31.21265703</w:t>
        </w:r>
      </w:hyperlink>
    </w:p>
    <w:p w14:paraId="39B41315"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lang w:val="en-US"/>
          <w14:ligatures w14:val="none"/>
        </w:rPr>
      </w:pPr>
    </w:p>
    <w:p w14:paraId="4C4CE5B8" w14:textId="77777777" w:rsidR="005F0F48" w:rsidRPr="005F0F48" w:rsidRDefault="005F0F48" w:rsidP="005F0F48">
      <w:pPr>
        <w:autoSpaceDN w:val="0"/>
        <w:spacing w:line="256" w:lineRule="auto"/>
        <w:contextualSpacing/>
        <w:rPr>
          <w:rFonts w:ascii="Arial" w:hAnsi="Arial" w:cs="Arial"/>
          <w:kern w:val="0"/>
          <w:sz w:val="24"/>
          <w:szCs w:val="24"/>
          <w:lang w:val="en-US"/>
          <w14:ligatures w14:val="none"/>
        </w:rPr>
      </w:pPr>
      <w:proofErr w:type="spellStart"/>
      <w:r w:rsidRPr="005F0F48">
        <w:rPr>
          <w:rFonts w:ascii="Arial" w:hAnsi="Arial" w:cs="Arial"/>
          <w:kern w:val="0"/>
          <w:sz w:val="24"/>
          <w:szCs w:val="24"/>
          <w14:ligatures w14:val="none"/>
        </w:rPr>
        <w:t>Valdes</w:t>
      </w:r>
      <w:proofErr w:type="spellEnd"/>
      <w:r w:rsidRPr="005F0F48">
        <w:rPr>
          <w:rFonts w:ascii="Arial" w:hAnsi="Arial" w:cs="Arial"/>
          <w:kern w:val="0"/>
          <w:sz w:val="24"/>
          <w:szCs w:val="24"/>
          <w14:ligatures w14:val="none"/>
        </w:rPr>
        <w:t xml:space="preserve"> </w:t>
      </w:r>
      <w:proofErr w:type="spellStart"/>
      <w:r w:rsidRPr="005F0F48">
        <w:rPr>
          <w:rFonts w:ascii="Arial" w:hAnsi="Arial" w:cs="Arial"/>
          <w:kern w:val="0"/>
          <w:sz w:val="24"/>
          <w:szCs w:val="24"/>
          <w14:ligatures w14:val="none"/>
        </w:rPr>
        <w:t>Balbin</w:t>
      </w:r>
      <w:proofErr w:type="spellEnd"/>
      <w:r w:rsidRPr="005F0F48">
        <w:rPr>
          <w:rFonts w:ascii="Arial" w:hAnsi="Arial" w:cs="Arial"/>
          <w:kern w:val="0"/>
          <w:sz w:val="24"/>
          <w:szCs w:val="24"/>
          <w14:ligatures w14:val="none"/>
        </w:rPr>
        <w:t xml:space="preserve"> Y, Santana-Mederos D, Quintero L et al. </w:t>
      </w:r>
      <w:r w:rsidRPr="005F0F48">
        <w:rPr>
          <w:rFonts w:ascii="Arial" w:hAnsi="Arial" w:cs="Arial"/>
          <w:kern w:val="0"/>
          <w:sz w:val="24"/>
          <w:szCs w:val="24"/>
          <w:lang w:val="en-US"/>
          <w14:ligatures w14:val="none"/>
        </w:rPr>
        <w:t xml:space="preserve">SARS-CoV-2 RBD-Tetanus toxoid conjugate vaccine induces a strong neutralizing immunity in preclinical studies. </w:t>
      </w:r>
      <w:proofErr w:type="spellStart"/>
      <w:r w:rsidRPr="005F0F48">
        <w:rPr>
          <w:rFonts w:ascii="Arial" w:hAnsi="Arial" w:cs="Arial"/>
          <w:kern w:val="0"/>
          <w:sz w:val="24"/>
          <w:szCs w:val="24"/>
          <w:lang w:val="en-US"/>
          <w14:ligatures w14:val="none"/>
        </w:rPr>
        <w:t>bioRxiv</w:t>
      </w:r>
      <w:proofErr w:type="spellEnd"/>
      <w:r w:rsidRPr="005F0F48">
        <w:rPr>
          <w:rFonts w:ascii="Arial" w:hAnsi="Arial" w:cs="Arial"/>
          <w:kern w:val="0"/>
          <w:sz w:val="24"/>
          <w:szCs w:val="24"/>
          <w:lang w:val="en-US"/>
          <w14:ligatures w14:val="none"/>
        </w:rPr>
        <w:t xml:space="preserve"> preprint </w:t>
      </w:r>
      <w:proofErr w:type="spellStart"/>
      <w:r w:rsidRPr="005F0F48">
        <w:rPr>
          <w:rFonts w:ascii="Arial" w:hAnsi="Arial" w:cs="Arial"/>
          <w:kern w:val="0"/>
          <w:sz w:val="24"/>
          <w:szCs w:val="24"/>
          <w:lang w:val="en-US"/>
          <w14:ligatures w14:val="none"/>
        </w:rPr>
        <w:t>doi</w:t>
      </w:r>
      <w:proofErr w:type="spellEnd"/>
      <w:r w:rsidRPr="005F0F48">
        <w:rPr>
          <w:rFonts w:ascii="Arial" w:hAnsi="Arial" w:cs="Arial"/>
          <w:kern w:val="0"/>
          <w:sz w:val="24"/>
          <w:szCs w:val="24"/>
          <w:lang w:val="en-US"/>
          <w14:ligatures w14:val="none"/>
        </w:rPr>
        <w:t xml:space="preserve">: </w:t>
      </w:r>
      <w:hyperlink r:id="rId43" w:history="1">
        <w:r w:rsidRPr="005F0F48">
          <w:rPr>
            <w:rFonts w:ascii="Arial" w:hAnsi="Arial" w:cs="Arial"/>
            <w:color w:val="0000FF"/>
            <w:kern w:val="0"/>
            <w:sz w:val="24"/>
            <w:szCs w:val="24"/>
            <w:u w:val="single"/>
            <w:lang w:val="en-US"/>
            <w14:ligatures w14:val="none"/>
          </w:rPr>
          <w:t>https://doi.org/10.1101/2021.02.08.430146</w:t>
        </w:r>
      </w:hyperlink>
    </w:p>
    <w:p w14:paraId="3D159C8F"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lang w:val="en-US"/>
          <w14:ligatures w14:val="none"/>
        </w:rPr>
      </w:pPr>
    </w:p>
    <w:p w14:paraId="0123F631" w14:textId="77777777" w:rsidR="005F0F48" w:rsidRPr="005F0F48" w:rsidRDefault="005F0F48" w:rsidP="005F0F48">
      <w:pPr>
        <w:autoSpaceDE w:val="0"/>
        <w:autoSpaceDN w:val="0"/>
        <w:adjustRightInd w:val="0"/>
        <w:spacing w:after="0" w:line="240" w:lineRule="auto"/>
        <w:rPr>
          <w:rFonts w:ascii="Arial" w:eastAsia="Calibri" w:hAnsi="Arial" w:cs="Arial"/>
          <w:bCs/>
          <w:kern w:val="0"/>
          <w:sz w:val="24"/>
          <w:szCs w:val="24"/>
          <w:lang w:val="en-US"/>
          <w14:ligatures w14:val="none"/>
        </w:rPr>
      </w:pPr>
      <w:proofErr w:type="spellStart"/>
      <w:r w:rsidRPr="005F0F48">
        <w:rPr>
          <w:rFonts w:ascii="Arial" w:eastAsia="Calibri" w:hAnsi="Arial" w:cs="Arial"/>
          <w:bCs/>
          <w:kern w:val="0"/>
          <w:sz w:val="24"/>
          <w:szCs w:val="24"/>
          <w14:ligatures w14:val="none"/>
        </w:rPr>
        <w:lastRenderedPageBreak/>
        <w:t>Vilató</w:t>
      </w:r>
      <w:proofErr w:type="spellEnd"/>
      <w:r w:rsidRPr="005F0F48">
        <w:rPr>
          <w:rFonts w:ascii="Arial" w:eastAsia="Calibri" w:hAnsi="Arial" w:cs="Arial"/>
          <w:bCs/>
          <w:kern w:val="0"/>
          <w:sz w:val="24"/>
          <w:szCs w:val="24"/>
          <w14:ligatures w14:val="none"/>
        </w:rPr>
        <w:t xml:space="preserve"> Frómeta, </w:t>
      </w:r>
      <w:proofErr w:type="spellStart"/>
      <w:r w:rsidRPr="005F0F48">
        <w:rPr>
          <w:rFonts w:ascii="Arial" w:eastAsia="Calibri" w:hAnsi="Arial" w:cs="Arial"/>
          <w:bCs/>
          <w:kern w:val="0"/>
          <w:sz w:val="24"/>
          <w:szCs w:val="24"/>
          <w14:ligatures w14:val="none"/>
        </w:rPr>
        <w:t>Liudmila</w:t>
      </w:r>
      <w:proofErr w:type="spellEnd"/>
      <w:r w:rsidRPr="005F0F48">
        <w:rPr>
          <w:rFonts w:ascii="Arial" w:eastAsia="Calibri" w:hAnsi="Arial" w:cs="Arial"/>
          <w:bCs/>
          <w:kern w:val="0"/>
          <w:sz w:val="24"/>
          <w:szCs w:val="24"/>
          <w14:ligatures w14:val="none"/>
        </w:rPr>
        <w:t xml:space="preserve">; Martín Alfonso, Libertad y Pérez Nariño, Iliana. Adherencia terapéutica y apoyo social percibido en personas que viven con VIH/sida. </w:t>
      </w:r>
      <w:proofErr w:type="spellStart"/>
      <w:r w:rsidRPr="005F0F48">
        <w:rPr>
          <w:rFonts w:ascii="Arial" w:eastAsia="Calibri" w:hAnsi="Arial" w:cs="Arial"/>
          <w:bCs/>
          <w:kern w:val="0"/>
          <w:sz w:val="24"/>
          <w:szCs w:val="24"/>
          <w:lang w:val="en-US"/>
          <w14:ligatures w14:val="none"/>
        </w:rPr>
        <w:t>Revista</w:t>
      </w:r>
      <w:proofErr w:type="spellEnd"/>
      <w:r w:rsidRPr="005F0F48">
        <w:rPr>
          <w:rFonts w:ascii="Arial" w:eastAsia="Calibri" w:hAnsi="Arial" w:cs="Arial"/>
          <w:bCs/>
          <w:kern w:val="0"/>
          <w:sz w:val="24"/>
          <w:szCs w:val="24"/>
          <w:lang w:val="en-US"/>
          <w14:ligatures w14:val="none"/>
        </w:rPr>
        <w:t xml:space="preserve"> Cubana de </w:t>
      </w:r>
      <w:proofErr w:type="spellStart"/>
      <w:r w:rsidRPr="005F0F48">
        <w:rPr>
          <w:rFonts w:ascii="Arial" w:eastAsia="Calibri" w:hAnsi="Arial" w:cs="Arial"/>
          <w:bCs/>
          <w:kern w:val="0"/>
          <w:sz w:val="24"/>
          <w:szCs w:val="24"/>
          <w:lang w:val="en-US"/>
          <w14:ligatures w14:val="none"/>
        </w:rPr>
        <w:t>Salud</w:t>
      </w:r>
      <w:proofErr w:type="spellEnd"/>
      <w:r w:rsidRPr="005F0F48">
        <w:rPr>
          <w:rFonts w:ascii="Arial" w:eastAsia="Calibri" w:hAnsi="Arial" w:cs="Arial"/>
          <w:bCs/>
          <w:kern w:val="0"/>
          <w:sz w:val="24"/>
          <w:szCs w:val="24"/>
          <w:lang w:val="en-US"/>
          <w14:ligatures w14:val="none"/>
        </w:rPr>
        <w:t xml:space="preserve"> </w:t>
      </w:r>
      <w:proofErr w:type="spellStart"/>
      <w:r w:rsidRPr="005F0F48">
        <w:rPr>
          <w:rFonts w:ascii="Arial" w:eastAsia="Calibri" w:hAnsi="Arial" w:cs="Arial"/>
          <w:bCs/>
          <w:kern w:val="0"/>
          <w:sz w:val="24"/>
          <w:szCs w:val="24"/>
          <w:lang w:val="en-US"/>
          <w14:ligatures w14:val="none"/>
        </w:rPr>
        <w:t>Pública</w:t>
      </w:r>
      <w:proofErr w:type="spellEnd"/>
      <w:r w:rsidRPr="005F0F48">
        <w:rPr>
          <w:rFonts w:ascii="Arial" w:eastAsia="Calibri" w:hAnsi="Arial" w:cs="Arial"/>
          <w:bCs/>
          <w:kern w:val="0"/>
          <w:sz w:val="24"/>
          <w:szCs w:val="24"/>
          <w:lang w:val="en-US"/>
          <w14:ligatures w14:val="none"/>
        </w:rPr>
        <w:t>. 2015;41(4):620-630.</w:t>
      </w:r>
    </w:p>
    <w:p w14:paraId="5BA859EA" w14:textId="77777777" w:rsidR="005F0F48" w:rsidRPr="005F0F48" w:rsidRDefault="005F0F48" w:rsidP="005F0F48">
      <w:pPr>
        <w:autoSpaceDE w:val="0"/>
        <w:autoSpaceDN w:val="0"/>
        <w:adjustRightInd w:val="0"/>
        <w:spacing w:after="0" w:line="240" w:lineRule="auto"/>
        <w:rPr>
          <w:rFonts w:ascii="Arial" w:eastAsia="Calibri" w:hAnsi="Arial" w:cs="Arial"/>
          <w:bCs/>
          <w:kern w:val="0"/>
          <w:sz w:val="24"/>
          <w:szCs w:val="24"/>
          <w:lang w:val="en-US"/>
          <w14:ligatures w14:val="none"/>
        </w:rPr>
      </w:pPr>
    </w:p>
    <w:p w14:paraId="648E54FA"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lang w:val="en-US"/>
          <w14:ligatures w14:val="none"/>
        </w:rPr>
      </w:pPr>
      <w:proofErr w:type="spellStart"/>
      <w:r w:rsidRPr="005F0F48">
        <w:rPr>
          <w:rFonts w:ascii="Arial" w:eastAsia="Calibri" w:hAnsi="Arial" w:cs="Arial"/>
          <w:iCs/>
          <w:kern w:val="0"/>
          <w:sz w:val="24"/>
          <w:szCs w:val="24"/>
          <w:lang w:val="en-US"/>
          <w14:ligatures w14:val="none"/>
        </w:rPr>
        <w:t>Waitzkin</w:t>
      </w:r>
      <w:proofErr w:type="spellEnd"/>
      <w:r w:rsidRPr="005F0F48">
        <w:rPr>
          <w:rFonts w:ascii="Arial" w:eastAsia="Calibri" w:hAnsi="Arial" w:cs="Arial"/>
          <w:iCs/>
          <w:kern w:val="0"/>
          <w:sz w:val="24"/>
          <w:szCs w:val="24"/>
          <w:lang w:val="en-US"/>
          <w14:ligatures w14:val="none"/>
        </w:rPr>
        <w:t xml:space="preserve">, Howard. </w:t>
      </w:r>
      <w:r w:rsidRPr="005F0F48">
        <w:rPr>
          <w:rFonts w:ascii="Arial" w:eastAsia="Calibri" w:hAnsi="Arial" w:cs="Arial"/>
          <w:kern w:val="0"/>
          <w:sz w:val="24"/>
          <w:szCs w:val="24"/>
          <w:lang w:val="en-US"/>
          <w14:ligatures w14:val="none"/>
        </w:rPr>
        <w:t xml:space="preserve">Universal health coverage: The strange romance of The Lancet, MEDICC, and Cuba. Social Medicine </w:t>
      </w:r>
      <w:r w:rsidRPr="005F0F48">
        <w:rPr>
          <w:rFonts w:ascii="Arial" w:eastAsia="Calibri" w:hAnsi="Arial" w:cs="Arial"/>
          <w:color w:val="000000"/>
          <w:kern w:val="0"/>
          <w:sz w:val="24"/>
          <w:szCs w:val="24"/>
          <w:lang w:val="en-US"/>
          <w14:ligatures w14:val="none"/>
        </w:rPr>
        <w:t>(</w:t>
      </w:r>
      <w:r w:rsidRPr="005F0F48">
        <w:rPr>
          <w:rFonts w:ascii="Arial" w:eastAsia="Calibri" w:hAnsi="Arial" w:cs="Arial"/>
          <w:color w:val="0000FF"/>
          <w:kern w:val="0"/>
          <w:sz w:val="24"/>
          <w:szCs w:val="24"/>
          <w:lang w:val="en-US"/>
          <w14:ligatures w14:val="none"/>
        </w:rPr>
        <w:t>www.socialmedicine.info</w:t>
      </w:r>
      <w:r w:rsidRPr="005F0F48">
        <w:rPr>
          <w:rFonts w:ascii="Arial" w:eastAsia="Calibri" w:hAnsi="Arial" w:cs="Arial"/>
          <w:color w:val="000000"/>
          <w:kern w:val="0"/>
          <w:sz w:val="24"/>
          <w:szCs w:val="24"/>
          <w:lang w:val="en-US"/>
          <w14:ligatures w14:val="none"/>
        </w:rPr>
        <w:t>),</w:t>
      </w:r>
      <w:r w:rsidRPr="005F0F48">
        <w:rPr>
          <w:rFonts w:ascii="Arial" w:eastAsia="Calibri" w:hAnsi="Arial" w:cs="Arial"/>
          <w:kern w:val="0"/>
          <w:sz w:val="24"/>
          <w:szCs w:val="24"/>
          <w:lang w:val="en-US"/>
          <w14:ligatures w14:val="none"/>
        </w:rPr>
        <w:t xml:space="preserve"> Volume 9, Number 2, October 2015: 93 – 97.</w:t>
      </w:r>
    </w:p>
    <w:p w14:paraId="435EE080" w14:textId="77777777" w:rsidR="005F0F48" w:rsidRPr="005F0F48" w:rsidRDefault="005F0F48" w:rsidP="005F0F48">
      <w:pPr>
        <w:autoSpaceDE w:val="0"/>
        <w:autoSpaceDN w:val="0"/>
        <w:adjustRightInd w:val="0"/>
        <w:spacing w:after="0" w:line="240" w:lineRule="auto"/>
        <w:rPr>
          <w:rFonts w:ascii="Arial" w:eastAsia="Calibri" w:hAnsi="Arial" w:cs="Arial"/>
          <w:kern w:val="0"/>
          <w:sz w:val="24"/>
          <w:szCs w:val="24"/>
          <w:lang w:val="en-US"/>
          <w14:ligatures w14:val="none"/>
        </w:rPr>
      </w:pPr>
    </w:p>
    <w:p w14:paraId="29D754A2" w14:textId="77777777" w:rsidR="005F0F48" w:rsidRPr="005F0F48" w:rsidRDefault="005F0F48" w:rsidP="005F0F48">
      <w:pPr>
        <w:autoSpaceDN w:val="0"/>
        <w:spacing w:line="240" w:lineRule="auto"/>
        <w:contextualSpacing/>
        <w:jc w:val="both"/>
        <w:rPr>
          <w:rFonts w:ascii="Calibri" w:eastAsia="Calibri" w:hAnsi="Calibri" w:cs="Times New Roman"/>
          <w:kern w:val="0"/>
          <w14:ligatures w14:val="none"/>
        </w:rPr>
      </w:pPr>
      <w:r w:rsidRPr="005F0F48">
        <w:rPr>
          <w:rFonts w:ascii="Arial" w:hAnsi="Arial" w:cs="Arial"/>
          <w:kern w:val="0"/>
          <w:sz w:val="24"/>
          <w:szCs w:val="24"/>
          <w:lang w:val="en-US"/>
          <w14:ligatures w14:val="none"/>
        </w:rPr>
        <w:t xml:space="preserve">Willen SS, Knipper M, Abadía-Barrero CE, Davidovitch N. </w:t>
      </w:r>
      <w:proofErr w:type="spellStart"/>
      <w:r w:rsidRPr="005F0F48">
        <w:rPr>
          <w:rFonts w:ascii="Arial" w:hAnsi="Arial" w:cs="Arial"/>
          <w:kern w:val="0"/>
          <w:sz w:val="24"/>
          <w:szCs w:val="24"/>
          <w:lang w:val="en-US"/>
          <w14:ligatures w14:val="none"/>
        </w:rPr>
        <w:t>Syndemic</w:t>
      </w:r>
      <w:proofErr w:type="spellEnd"/>
      <w:r w:rsidRPr="005F0F48">
        <w:rPr>
          <w:rFonts w:ascii="Arial" w:hAnsi="Arial" w:cs="Arial"/>
          <w:kern w:val="0"/>
          <w:sz w:val="24"/>
          <w:szCs w:val="24"/>
          <w:lang w:val="en-US"/>
          <w14:ligatures w14:val="none"/>
        </w:rPr>
        <w:t xml:space="preserve"> vulnerability and the right to health. </w:t>
      </w:r>
      <w:r w:rsidRPr="005F0F48">
        <w:rPr>
          <w:rFonts w:ascii="Arial" w:hAnsi="Arial" w:cs="Arial"/>
          <w:kern w:val="0"/>
          <w:sz w:val="24"/>
          <w:szCs w:val="24"/>
          <w14:ligatures w14:val="none"/>
        </w:rPr>
        <w:t xml:space="preserve">Lancet 2017; 389: 964–77. Disponible en: www.thelancet.com </w:t>
      </w:r>
      <w:proofErr w:type="spellStart"/>
      <w:r w:rsidRPr="005F0F48">
        <w:rPr>
          <w:rFonts w:ascii="Arial" w:hAnsi="Arial" w:cs="Arial"/>
          <w:kern w:val="0"/>
          <w:sz w:val="24"/>
          <w:szCs w:val="24"/>
          <w14:ligatures w14:val="none"/>
        </w:rPr>
        <w:t>Vol</w:t>
      </w:r>
      <w:proofErr w:type="spellEnd"/>
      <w:r w:rsidRPr="005F0F48">
        <w:rPr>
          <w:rFonts w:ascii="Arial" w:hAnsi="Arial" w:cs="Arial"/>
          <w:kern w:val="0"/>
          <w:sz w:val="24"/>
          <w:szCs w:val="24"/>
          <w14:ligatures w14:val="none"/>
        </w:rPr>
        <w:t xml:space="preserve"> 389 March 4, 2017.</w:t>
      </w:r>
    </w:p>
    <w:p w14:paraId="44D6A54A" w14:textId="77777777" w:rsidR="005F0F48" w:rsidRPr="005F0F48" w:rsidRDefault="005F0F48" w:rsidP="005F0F48">
      <w:pPr>
        <w:autoSpaceDN w:val="0"/>
        <w:spacing w:line="256" w:lineRule="auto"/>
        <w:rPr>
          <w:rFonts w:ascii="Calibri" w:eastAsia="Calibri" w:hAnsi="Calibri" w:cs="Times New Roman"/>
          <w:kern w:val="0"/>
          <w14:ligatures w14:val="none"/>
        </w:rPr>
      </w:pPr>
    </w:p>
    <w:p w14:paraId="798FEAEF" w14:textId="77777777" w:rsidR="005F0F48" w:rsidRPr="005F0F48" w:rsidRDefault="005F0F48" w:rsidP="005F0F48">
      <w:pPr>
        <w:autoSpaceDN w:val="0"/>
        <w:spacing w:line="256" w:lineRule="auto"/>
        <w:rPr>
          <w:rFonts w:ascii="Calibri" w:eastAsia="Calibri" w:hAnsi="Calibri" w:cs="Times New Roman"/>
          <w:kern w:val="0"/>
          <w14:ligatures w14:val="none"/>
        </w:rPr>
      </w:pPr>
    </w:p>
    <w:p w14:paraId="2134D7F9" w14:textId="77777777" w:rsidR="005F0F48" w:rsidRPr="005F0F48" w:rsidRDefault="005F0F48" w:rsidP="005F0F48">
      <w:pPr>
        <w:autoSpaceDN w:val="0"/>
        <w:spacing w:line="256" w:lineRule="auto"/>
        <w:rPr>
          <w:rFonts w:ascii="Calibri" w:eastAsia="Calibri" w:hAnsi="Calibri" w:cs="Times New Roman"/>
          <w:kern w:val="0"/>
          <w14:ligatures w14:val="none"/>
        </w:rPr>
      </w:pPr>
    </w:p>
    <w:p w14:paraId="034E3CC2" w14:textId="77777777" w:rsidR="005F0F48" w:rsidRPr="005F0F48" w:rsidRDefault="005F0F48" w:rsidP="005F0F48">
      <w:pPr>
        <w:autoSpaceDN w:val="0"/>
        <w:spacing w:line="256" w:lineRule="auto"/>
        <w:rPr>
          <w:rFonts w:ascii="Calibri" w:eastAsia="Calibri" w:hAnsi="Calibri" w:cs="Times New Roman"/>
          <w:kern w:val="0"/>
          <w14:ligatures w14:val="none"/>
        </w:rPr>
      </w:pPr>
    </w:p>
    <w:p w14:paraId="6B7D9506" w14:textId="77777777" w:rsidR="005F0F48" w:rsidRPr="005F0F48" w:rsidRDefault="005F0F48" w:rsidP="005F0F48">
      <w:pPr>
        <w:autoSpaceDN w:val="0"/>
        <w:spacing w:line="256" w:lineRule="auto"/>
        <w:rPr>
          <w:rFonts w:ascii="Calibri" w:eastAsia="Calibri" w:hAnsi="Calibri" w:cs="Times New Roman"/>
          <w:kern w:val="0"/>
          <w14:ligatures w14:val="none"/>
        </w:rPr>
      </w:pPr>
    </w:p>
    <w:p w14:paraId="68E3FA4A" w14:textId="77777777" w:rsidR="009D5E18" w:rsidRPr="005F0F48" w:rsidRDefault="009D5E18" w:rsidP="005F0F48"/>
    <w:sectPr w:rsidR="009D5E18" w:rsidRPr="005F0F48" w:rsidSect="00070E9E">
      <w:pgSz w:w="12240" w:h="15840"/>
      <w:pgMar w:top="69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MS">
    <w:altName w:val="Yu Gothic"/>
    <w:panose1 w:val="020B0603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0C4"/>
    <w:multiLevelType w:val="hybridMultilevel"/>
    <w:tmpl w:val="66E4B7F6"/>
    <w:lvl w:ilvl="0" w:tplc="57607C64">
      <w:numFmt w:val="bullet"/>
      <w:lvlText w:val="-"/>
      <w:lvlJc w:val="left"/>
      <w:pPr>
        <w:ind w:left="360" w:hanging="360"/>
      </w:pPr>
      <w:rPr>
        <w:rFonts w:ascii="Arial" w:eastAsia="Times New Roman" w:hAnsi="Arial" w:cs="Aria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0AEF30B7"/>
    <w:multiLevelType w:val="hybridMultilevel"/>
    <w:tmpl w:val="A09E6D3C"/>
    <w:lvl w:ilvl="0" w:tplc="4C6C2368">
      <w:start w:val="7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BC211AB"/>
    <w:multiLevelType w:val="multilevel"/>
    <w:tmpl w:val="DD3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2342B"/>
    <w:multiLevelType w:val="hybridMultilevel"/>
    <w:tmpl w:val="BC72F744"/>
    <w:lvl w:ilvl="0" w:tplc="6F78C764">
      <w:start w:val="49"/>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C310A31"/>
    <w:multiLevelType w:val="hybridMultilevel"/>
    <w:tmpl w:val="62A4C0F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Wingdings"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Wingdings"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837A85"/>
    <w:multiLevelType w:val="hybridMultilevel"/>
    <w:tmpl w:val="6432294A"/>
    <w:lvl w:ilvl="0" w:tplc="57108D8A">
      <w:start w:val="3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C48363C"/>
    <w:multiLevelType w:val="multilevel"/>
    <w:tmpl w:val="BC26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847FC"/>
    <w:multiLevelType w:val="hybridMultilevel"/>
    <w:tmpl w:val="C5029842"/>
    <w:lvl w:ilvl="0" w:tplc="AA1A57FC">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07B46D3"/>
    <w:multiLevelType w:val="hybridMultilevel"/>
    <w:tmpl w:val="779AAAA0"/>
    <w:lvl w:ilvl="0" w:tplc="B726B2B6">
      <w:start w:val="42"/>
      <w:numFmt w:val="bullet"/>
      <w:lvlText w:val="-"/>
      <w:lvlJc w:val="left"/>
      <w:pPr>
        <w:ind w:left="720" w:hanging="360"/>
      </w:pPr>
      <w:rPr>
        <w:rFonts w:ascii="Arial" w:eastAsiaTheme="minorHAnsi" w:hAnsi="Arial" w:cs="Arial"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E367D56"/>
    <w:multiLevelType w:val="hybridMultilevel"/>
    <w:tmpl w:val="C98CBB9A"/>
    <w:lvl w:ilvl="0" w:tplc="83A0F220">
      <w:start w:val="1"/>
      <w:numFmt w:val="decimal"/>
      <w:lvlText w:val="%1."/>
      <w:lvlJc w:val="left"/>
      <w:pPr>
        <w:tabs>
          <w:tab w:val="num" w:pos="501"/>
        </w:tabs>
        <w:ind w:left="501" w:hanging="360"/>
      </w:pPr>
      <w:rPr>
        <w:color w:val="auto"/>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10" w15:restartNumberingAfterBreak="0">
    <w:nsid w:val="5F1449C9"/>
    <w:multiLevelType w:val="multilevel"/>
    <w:tmpl w:val="F1B8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357C1"/>
    <w:multiLevelType w:val="hybridMultilevel"/>
    <w:tmpl w:val="FADECF38"/>
    <w:lvl w:ilvl="0" w:tplc="EB4A2202">
      <w:numFmt w:val="bullet"/>
      <w:lvlText w:val="-"/>
      <w:lvlJc w:val="left"/>
      <w:pPr>
        <w:ind w:left="360" w:hanging="360"/>
      </w:pPr>
      <w:rPr>
        <w:rFonts w:ascii="Times New Roman" w:eastAsiaTheme="minorHAnsi"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6CD73522"/>
    <w:multiLevelType w:val="hybridMultilevel"/>
    <w:tmpl w:val="EBDAD352"/>
    <w:lvl w:ilvl="0" w:tplc="93C686AC">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6E6C75B9"/>
    <w:multiLevelType w:val="multilevel"/>
    <w:tmpl w:val="291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591912">
    <w:abstractNumId w:val="10"/>
  </w:num>
  <w:num w:numId="2" w16cid:durableId="426733729">
    <w:abstractNumId w:val="6"/>
  </w:num>
  <w:num w:numId="3" w16cid:durableId="1031757471">
    <w:abstractNumId w:val="13"/>
  </w:num>
  <w:num w:numId="4" w16cid:durableId="1273123520">
    <w:abstractNumId w:val="2"/>
  </w:num>
  <w:num w:numId="5" w16cid:durableId="1959723699">
    <w:abstractNumId w:val="4"/>
  </w:num>
  <w:num w:numId="6" w16cid:durableId="997656008">
    <w:abstractNumId w:val="7"/>
  </w:num>
  <w:num w:numId="7" w16cid:durableId="195892941">
    <w:abstractNumId w:val="8"/>
  </w:num>
  <w:num w:numId="8" w16cid:durableId="2006779937">
    <w:abstractNumId w:val="3"/>
  </w:num>
  <w:num w:numId="9" w16cid:durableId="376590271">
    <w:abstractNumId w:val="12"/>
  </w:num>
  <w:num w:numId="10" w16cid:durableId="591813722">
    <w:abstractNumId w:val="1"/>
  </w:num>
  <w:num w:numId="11" w16cid:durableId="781191206">
    <w:abstractNumId w:val="5"/>
  </w:num>
  <w:num w:numId="12" w16cid:durableId="1474370256">
    <w:abstractNumId w:val="0"/>
  </w:num>
  <w:num w:numId="13" w16cid:durableId="1312246182">
    <w:abstractNumId w:val="11"/>
  </w:num>
  <w:num w:numId="14" w16cid:durableId="1744176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54"/>
    <w:rsid w:val="00021327"/>
    <w:rsid w:val="00057BA1"/>
    <w:rsid w:val="00070E9E"/>
    <w:rsid w:val="00086052"/>
    <w:rsid w:val="00135505"/>
    <w:rsid w:val="0021160F"/>
    <w:rsid w:val="00366814"/>
    <w:rsid w:val="004E3805"/>
    <w:rsid w:val="005809EA"/>
    <w:rsid w:val="005966FE"/>
    <w:rsid w:val="005F0F48"/>
    <w:rsid w:val="005F3C1F"/>
    <w:rsid w:val="00654F1E"/>
    <w:rsid w:val="006A077E"/>
    <w:rsid w:val="007523DB"/>
    <w:rsid w:val="007C2509"/>
    <w:rsid w:val="007F57F7"/>
    <w:rsid w:val="00843110"/>
    <w:rsid w:val="00860354"/>
    <w:rsid w:val="008A4606"/>
    <w:rsid w:val="008B73D1"/>
    <w:rsid w:val="009C1728"/>
    <w:rsid w:val="009D5E18"/>
    <w:rsid w:val="00A22BC3"/>
    <w:rsid w:val="00A84557"/>
    <w:rsid w:val="00A84C81"/>
    <w:rsid w:val="00AE4E60"/>
    <w:rsid w:val="00B72B52"/>
    <w:rsid w:val="00BE0877"/>
    <w:rsid w:val="00C83BA5"/>
    <w:rsid w:val="00C90FA0"/>
    <w:rsid w:val="00D46AC7"/>
    <w:rsid w:val="00DD479D"/>
    <w:rsid w:val="00E00EF6"/>
    <w:rsid w:val="00E26428"/>
    <w:rsid w:val="00F22D21"/>
    <w:rsid w:val="00F85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E3B2"/>
  <w15:chartTrackingRefBased/>
  <w15:docId w15:val="{E13B73CD-6E59-457D-9195-99ECBE37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link w:val="Ttulo1Car"/>
    <w:uiPriority w:val="9"/>
    <w:qFormat/>
    <w:rsid w:val="00860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paragraph" w:styleId="Ttulo2">
    <w:name w:val="heading 2"/>
    <w:basedOn w:val="Normal"/>
    <w:link w:val="Ttulo2Car"/>
    <w:uiPriority w:val="9"/>
    <w:qFormat/>
    <w:rsid w:val="0086035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14:ligatures w14:val="none"/>
    </w:rPr>
  </w:style>
  <w:style w:type="paragraph" w:styleId="Ttulo3">
    <w:name w:val="heading 3"/>
    <w:basedOn w:val="Normal"/>
    <w:link w:val="Ttulo3Car"/>
    <w:uiPriority w:val="9"/>
    <w:qFormat/>
    <w:rsid w:val="0086035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0354"/>
    <w:rPr>
      <w:rFonts w:ascii="Times New Roman" w:eastAsia="Times New Roman" w:hAnsi="Times New Roman" w:cs="Times New Roman"/>
      <w:b/>
      <w:bCs/>
      <w:kern w:val="36"/>
      <w:sz w:val="48"/>
      <w:szCs w:val="48"/>
      <w:lang w:eastAsia="es-ES"/>
      <w14:ligatures w14:val="none"/>
    </w:rPr>
  </w:style>
  <w:style w:type="character" w:customStyle="1" w:styleId="Ttulo2Car">
    <w:name w:val="Título 2 Car"/>
    <w:basedOn w:val="Fuentedeprrafopredeter"/>
    <w:link w:val="Ttulo2"/>
    <w:uiPriority w:val="9"/>
    <w:rsid w:val="00860354"/>
    <w:rPr>
      <w:rFonts w:ascii="Times New Roman" w:eastAsia="Times New Roman" w:hAnsi="Times New Roman" w:cs="Times New Roman"/>
      <w:b/>
      <w:bCs/>
      <w:kern w:val="0"/>
      <w:sz w:val="36"/>
      <w:szCs w:val="36"/>
      <w:lang w:eastAsia="es-ES"/>
      <w14:ligatures w14:val="none"/>
    </w:rPr>
  </w:style>
  <w:style w:type="character" w:customStyle="1" w:styleId="Ttulo3Car">
    <w:name w:val="Título 3 Car"/>
    <w:basedOn w:val="Fuentedeprrafopredeter"/>
    <w:link w:val="Ttulo3"/>
    <w:uiPriority w:val="9"/>
    <w:rsid w:val="00860354"/>
    <w:rPr>
      <w:rFonts w:ascii="Times New Roman" w:eastAsia="Times New Roman" w:hAnsi="Times New Roman" w:cs="Times New Roman"/>
      <w:b/>
      <w:bCs/>
      <w:kern w:val="0"/>
      <w:sz w:val="27"/>
      <w:szCs w:val="27"/>
      <w:lang w:eastAsia="es-ES"/>
      <w14:ligatures w14:val="none"/>
    </w:rPr>
  </w:style>
  <w:style w:type="character" w:customStyle="1" w:styleId="viewsauthors">
    <w:name w:val="viewsauthors"/>
    <w:basedOn w:val="Fuentedeprrafopredeter"/>
    <w:rsid w:val="00860354"/>
  </w:style>
  <w:style w:type="character" w:customStyle="1" w:styleId="tooltip">
    <w:name w:val="tooltip"/>
    <w:basedOn w:val="Fuentedeprrafopredeter"/>
    <w:rsid w:val="00860354"/>
  </w:style>
  <w:style w:type="character" w:customStyle="1" w:styleId="Ttulo10">
    <w:name w:val="Título1"/>
    <w:basedOn w:val="Fuentedeprrafopredeter"/>
    <w:rsid w:val="00860354"/>
  </w:style>
  <w:style w:type="character" w:customStyle="1" w:styleId="copyright">
    <w:name w:val="copyright"/>
    <w:basedOn w:val="Fuentedeprrafopredeter"/>
    <w:rsid w:val="00860354"/>
  </w:style>
  <w:style w:type="character" w:styleId="Hipervnculo">
    <w:name w:val="Hyperlink"/>
    <w:basedOn w:val="Fuentedeprrafopredeter"/>
    <w:uiPriority w:val="99"/>
    <w:semiHidden/>
    <w:unhideWhenUsed/>
    <w:rsid w:val="00860354"/>
    <w:rPr>
      <w:color w:val="0000FF"/>
      <w:u w:val="single"/>
    </w:rPr>
  </w:style>
  <w:style w:type="character" w:customStyle="1" w:styleId="image-caption">
    <w:name w:val="image-caption"/>
    <w:basedOn w:val="Fuentedeprrafopredeter"/>
    <w:rsid w:val="00860354"/>
  </w:style>
  <w:style w:type="character" w:customStyle="1" w:styleId="image-attribution">
    <w:name w:val="image-attribution"/>
    <w:basedOn w:val="Fuentedeprrafopredeter"/>
    <w:rsid w:val="00860354"/>
  </w:style>
  <w:style w:type="paragraph" w:styleId="NormalWeb">
    <w:name w:val="Normal (Web)"/>
    <w:basedOn w:val="Normal"/>
    <w:uiPriority w:val="99"/>
    <w:semiHidden/>
    <w:unhideWhenUsed/>
    <w:rsid w:val="0086035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card-title">
    <w:name w:val="card-title"/>
    <w:basedOn w:val="Fuentedeprrafopredeter"/>
    <w:rsid w:val="00860354"/>
  </w:style>
  <w:style w:type="paragraph" w:customStyle="1" w:styleId="continue-read-break">
    <w:name w:val="continue-read-break"/>
    <w:basedOn w:val="Normal"/>
    <w:rsid w:val="0086035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title-span">
    <w:name w:val="title-span"/>
    <w:basedOn w:val="Fuentedeprrafopredeter"/>
    <w:rsid w:val="00860354"/>
  </w:style>
  <w:style w:type="character" w:customStyle="1" w:styleId="heading-wrapper">
    <w:name w:val="heading-wrapper"/>
    <w:basedOn w:val="Fuentedeprrafopredeter"/>
    <w:rsid w:val="0086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1745">
      <w:bodyDiv w:val="1"/>
      <w:marLeft w:val="0"/>
      <w:marRight w:val="0"/>
      <w:marTop w:val="0"/>
      <w:marBottom w:val="0"/>
      <w:divBdr>
        <w:top w:val="none" w:sz="0" w:space="0" w:color="auto"/>
        <w:left w:val="none" w:sz="0" w:space="0" w:color="auto"/>
        <w:bottom w:val="none" w:sz="0" w:space="0" w:color="auto"/>
        <w:right w:val="none" w:sz="0" w:space="0" w:color="auto"/>
      </w:divBdr>
      <w:divsChild>
        <w:div w:id="282464849">
          <w:marLeft w:val="0"/>
          <w:marRight w:val="0"/>
          <w:marTop w:val="0"/>
          <w:marBottom w:val="480"/>
          <w:divBdr>
            <w:top w:val="none" w:sz="0" w:space="0" w:color="auto"/>
            <w:left w:val="none" w:sz="0" w:space="0" w:color="auto"/>
            <w:bottom w:val="none" w:sz="0" w:space="0" w:color="auto"/>
            <w:right w:val="none" w:sz="0" w:space="0" w:color="auto"/>
          </w:divBdr>
          <w:divsChild>
            <w:div w:id="875117727">
              <w:marLeft w:val="0"/>
              <w:marRight w:val="0"/>
              <w:marTop w:val="0"/>
              <w:marBottom w:val="0"/>
              <w:divBdr>
                <w:top w:val="none" w:sz="0" w:space="0" w:color="auto"/>
                <w:left w:val="none" w:sz="0" w:space="0" w:color="auto"/>
                <w:bottom w:val="none" w:sz="0" w:space="0" w:color="auto"/>
                <w:right w:val="none" w:sz="0" w:space="0" w:color="auto"/>
              </w:divBdr>
              <w:divsChild>
                <w:div w:id="1073550791">
                  <w:marLeft w:val="0"/>
                  <w:marRight w:val="0"/>
                  <w:marTop w:val="0"/>
                  <w:marBottom w:val="0"/>
                  <w:divBdr>
                    <w:top w:val="none" w:sz="0" w:space="0" w:color="auto"/>
                    <w:left w:val="none" w:sz="0" w:space="0" w:color="auto"/>
                    <w:bottom w:val="none" w:sz="0" w:space="0" w:color="auto"/>
                    <w:right w:val="none" w:sz="0" w:space="0" w:color="auto"/>
                  </w:divBdr>
                  <w:divsChild>
                    <w:div w:id="338165955">
                      <w:marLeft w:val="0"/>
                      <w:marRight w:val="0"/>
                      <w:marTop w:val="0"/>
                      <w:marBottom w:val="0"/>
                      <w:divBdr>
                        <w:top w:val="none" w:sz="0" w:space="0" w:color="auto"/>
                        <w:left w:val="none" w:sz="0" w:space="0" w:color="auto"/>
                        <w:bottom w:val="none" w:sz="0" w:space="0" w:color="auto"/>
                        <w:right w:val="none" w:sz="0" w:space="0" w:color="auto"/>
                      </w:divBdr>
                      <w:divsChild>
                        <w:div w:id="1649749816">
                          <w:marLeft w:val="0"/>
                          <w:marRight w:val="0"/>
                          <w:marTop w:val="0"/>
                          <w:marBottom w:val="0"/>
                          <w:divBdr>
                            <w:top w:val="none" w:sz="0" w:space="0" w:color="auto"/>
                            <w:left w:val="none" w:sz="0" w:space="0" w:color="auto"/>
                            <w:bottom w:val="none" w:sz="0" w:space="0" w:color="auto"/>
                            <w:right w:val="none" w:sz="0" w:space="0" w:color="auto"/>
                          </w:divBdr>
                          <w:divsChild>
                            <w:div w:id="2122608830">
                              <w:marLeft w:val="0"/>
                              <w:marRight w:val="0"/>
                              <w:marTop w:val="0"/>
                              <w:marBottom w:val="0"/>
                              <w:divBdr>
                                <w:top w:val="none" w:sz="0" w:space="0" w:color="auto"/>
                                <w:left w:val="none" w:sz="0" w:space="0" w:color="auto"/>
                                <w:bottom w:val="none" w:sz="0" w:space="0" w:color="auto"/>
                                <w:right w:val="none" w:sz="0" w:space="0" w:color="auto"/>
                              </w:divBdr>
                              <w:divsChild>
                                <w:div w:id="917134432">
                                  <w:marLeft w:val="0"/>
                                  <w:marRight w:val="0"/>
                                  <w:marTop w:val="0"/>
                                  <w:marBottom w:val="0"/>
                                  <w:divBdr>
                                    <w:top w:val="none" w:sz="0" w:space="0" w:color="auto"/>
                                    <w:left w:val="none" w:sz="0" w:space="0" w:color="auto"/>
                                    <w:bottom w:val="none" w:sz="0" w:space="0" w:color="auto"/>
                                    <w:right w:val="none" w:sz="0" w:space="0" w:color="auto"/>
                                  </w:divBdr>
                                  <w:divsChild>
                                    <w:div w:id="131142298">
                                      <w:marLeft w:val="0"/>
                                      <w:marRight w:val="0"/>
                                      <w:marTop w:val="0"/>
                                      <w:marBottom w:val="0"/>
                                      <w:divBdr>
                                        <w:top w:val="none" w:sz="0" w:space="0" w:color="auto"/>
                                        <w:left w:val="none" w:sz="0" w:space="0" w:color="auto"/>
                                        <w:bottom w:val="none" w:sz="0" w:space="0" w:color="auto"/>
                                        <w:right w:val="none" w:sz="0" w:space="0" w:color="auto"/>
                                      </w:divBdr>
                                      <w:divsChild>
                                        <w:div w:id="1754858920">
                                          <w:marLeft w:val="0"/>
                                          <w:marRight w:val="0"/>
                                          <w:marTop w:val="0"/>
                                          <w:marBottom w:val="0"/>
                                          <w:divBdr>
                                            <w:top w:val="none" w:sz="0" w:space="0" w:color="auto"/>
                                            <w:left w:val="none" w:sz="0" w:space="0" w:color="auto"/>
                                            <w:bottom w:val="none" w:sz="0" w:space="0" w:color="auto"/>
                                            <w:right w:val="none" w:sz="0" w:space="0" w:color="auto"/>
                                          </w:divBdr>
                                          <w:divsChild>
                                            <w:div w:id="1318847034">
                                              <w:marLeft w:val="0"/>
                                              <w:marRight w:val="0"/>
                                              <w:marTop w:val="480"/>
                                              <w:marBottom w:val="0"/>
                                              <w:divBdr>
                                                <w:top w:val="none" w:sz="0" w:space="0" w:color="auto"/>
                                                <w:left w:val="none" w:sz="0" w:space="0" w:color="auto"/>
                                                <w:bottom w:val="none" w:sz="0" w:space="0" w:color="auto"/>
                                                <w:right w:val="none" w:sz="0" w:space="0" w:color="auto"/>
                                              </w:divBdr>
                                              <w:divsChild>
                                                <w:div w:id="522281452">
                                                  <w:marLeft w:val="0"/>
                                                  <w:marRight w:val="0"/>
                                                  <w:marTop w:val="0"/>
                                                  <w:marBottom w:val="0"/>
                                                  <w:divBdr>
                                                    <w:top w:val="none" w:sz="0" w:space="0" w:color="auto"/>
                                                    <w:left w:val="none" w:sz="0" w:space="0" w:color="auto"/>
                                                    <w:bottom w:val="none" w:sz="0" w:space="0" w:color="auto"/>
                                                    <w:right w:val="none" w:sz="0" w:space="0" w:color="auto"/>
                                                  </w:divBdr>
                                                  <w:divsChild>
                                                    <w:div w:id="415828166">
                                                      <w:marLeft w:val="0"/>
                                                      <w:marRight w:val="0"/>
                                                      <w:marTop w:val="0"/>
                                                      <w:marBottom w:val="0"/>
                                                      <w:divBdr>
                                                        <w:top w:val="none" w:sz="0" w:space="0" w:color="auto"/>
                                                        <w:left w:val="none" w:sz="0" w:space="0" w:color="auto"/>
                                                        <w:bottom w:val="none" w:sz="0" w:space="0" w:color="auto"/>
                                                        <w:right w:val="none" w:sz="0" w:space="0" w:color="auto"/>
                                                      </w:divBdr>
                                                      <w:divsChild>
                                                        <w:div w:id="1060791077">
                                                          <w:marLeft w:val="0"/>
                                                          <w:marRight w:val="0"/>
                                                          <w:marTop w:val="0"/>
                                                          <w:marBottom w:val="0"/>
                                                          <w:divBdr>
                                                            <w:top w:val="none" w:sz="0" w:space="0" w:color="auto"/>
                                                            <w:left w:val="none" w:sz="0" w:space="0" w:color="auto"/>
                                                            <w:bottom w:val="none" w:sz="0" w:space="0" w:color="auto"/>
                                                            <w:right w:val="none" w:sz="0" w:space="0" w:color="auto"/>
                                                          </w:divBdr>
                                                        </w:div>
                                                        <w:div w:id="1006396203">
                                                          <w:marLeft w:val="0"/>
                                                          <w:marRight w:val="0"/>
                                                          <w:marTop w:val="0"/>
                                                          <w:marBottom w:val="0"/>
                                                          <w:divBdr>
                                                            <w:top w:val="none" w:sz="0" w:space="0" w:color="auto"/>
                                                            <w:left w:val="none" w:sz="0" w:space="0" w:color="auto"/>
                                                            <w:bottom w:val="none" w:sz="0" w:space="0" w:color="auto"/>
                                                            <w:right w:val="none" w:sz="0" w:space="0" w:color="auto"/>
                                                          </w:divBdr>
                                                          <w:divsChild>
                                                            <w:div w:id="439834541">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408499">
                  <w:marLeft w:val="0"/>
                  <w:marRight w:val="0"/>
                  <w:marTop w:val="0"/>
                  <w:marBottom w:val="0"/>
                  <w:divBdr>
                    <w:top w:val="none" w:sz="0" w:space="0" w:color="auto"/>
                    <w:left w:val="none" w:sz="0" w:space="0" w:color="auto"/>
                    <w:bottom w:val="none" w:sz="0" w:space="0" w:color="auto"/>
                    <w:right w:val="none" w:sz="0" w:space="0" w:color="auto"/>
                  </w:divBdr>
                  <w:divsChild>
                    <w:div w:id="278529970">
                      <w:marLeft w:val="0"/>
                      <w:marRight w:val="0"/>
                      <w:marTop w:val="480"/>
                      <w:marBottom w:val="225"/>
                      <w:divBdr>
                        <w:top w:val="none" w:sz="0" w:space="0" w:color="auto"/>
                        <w:left w:val="none" w:sz="0" w:space="0" w:color="auto"/>
                        <w:bottom w:val="none" w:sz="0" w:space="0" w:color="auto"/>
                        <w:right w:val="none" w:sz="0" w:space="0" w:color="auto"/>
                      </w:divBdr>
                      <w:divsChild>
                        <w:div w:id="91899819">
                          <w:marLeft w:val="0"/>
                          <w:marRight w:val="0"/>
                          <w:marTop w:val="0"/>
                          <w:marBottom w:val="0"/>
                          <w:divBdr>
                            <w:top w:val="none" w:sz="0" w:space="0" w:color="auto"/>
                            <w:left w:val="none" w:sz="0" w:space="0" w:color="auto"/>
                            <w:bottom w:val="none" w:sz="0" w:space="0" w:color="auto"/>
                            <w:right w:val="none" w:sz="0" w:space="0" w:color="auto"/>
                          </w:divBdr>
                          <w:divsChild>
                            <w:div w:id="1349940025">
                              <w:marLeft w:val="0"/>
                              <w:marRight w:val="0"/>
                              <w:marTop w:val="0"/>
                              <w:marBottom w:val="0"/>
                              <w:divBdr>
                                <w:top w:val="none" w:sz="0" w:space="0" w:color="auto"/>
                                <w:left w:val="none" w:sz="0" w:space="0" w:color="auto"/>
                                <w:bottom w:val="none" w:sz="0" w:space="0" w:color="auto"/>
                                <w:right w:val="none" w:sz="0" w:space="0" w:color="auto"/>
                              </w:divBdr>
                              <w:divsChild>
                                <w:div w:id="1189873036">
                                  <w:marLeft w:val="0"/>
                                  <w:marRight w:val="0"/>
                                  <w:marTop w:val="0"/>
                                  <w:marBottom w:val="0"/>
                                  <w:divBdr>
                                    <w:top w:val="none" w:sz="0" w:space="0" w:color="auto"/>
                                    <w:left w:val="none" w:sz="0" w:space="0" w:color="auto"/>
                                    <w:bottom w:val="none" w:sz="0" w:space="0" w:color="auto"/>
                                    <w:right w:val="none" w:sz="0" w:space="0" w:color="auto"/>
                                  </w:divBdr>
                                  <w:divsChild>
                                    <w:div w:id="651175874">
                                      <w:marLeft w:val="0"/>
                                      <w:marRight w:val="0"/>
                                      <w:marTop w:val="0"/>
                                      <w:marBottom w:val="0"/>
                                      <w:divBdr>
                                        <w:top w:val="none" w:sz="0" w:space="0" w:color="auto"/>
                                        <w:left w:val="none" w:sz="0" w:space="0" w:color="auto"/>
                                        <w:bottom w:val="none" w:sz="0" w:space="0" w:color="auto"/>
                                        <w:right w:val="none" w:sz="0" w:space="0" w:color="auto"/>
                                      </w:divBdr>
                                      <w:divsChild>
                                        <w:div w:id="2007317109">
                                          <w:marLeft w:val="0"/>
                                          <w:marRight w:val="0"/>
                                          <w:marTop w:val="0"/>
                                          <w:marBottom w:val="0"/>
                                          <w:divBdr>
                                            <w:top w:val="none" w:sz="0" w:space="0" w:color="auto"/>
                                            <w:left w:val="none" w:sz="0" w:space="0" w:color="auto"/>
                                            <w:bottom w:val="none" w:sz="0" w:space="0" w:color="auto"/>
                                            <w:right w:val="none" w:sz="0" w:space="0" w:color="auto"/>
                                          </w:divBdr>
                                          <w:divsChild>
                                            <w:div w:id="1913157093">
                                              <w:marLeft w:val="0"/>
                                              <w:marRight w:val="0"/>
                                              <w:marTop w:val="0"/>
                                              <w:marBottom w:val="0"/>
                                              <w:divBdr>
                                                <w:top w:val="none" w:sz="0" w:space="0" w:color="auto"/>
                                                <w:left w:val="none" w:sz="0" w:space="0" w:color="auto"/>
                                                <w:bottom w:val="none" w:sz="0" w:space="0" w:color="auto"/>
                                                <w:right w:val="none" w:sz="0" w:space="0" w:color="auto"/>
                                              </w:divBdr>
                                              <w:divsChild>
                                                <w:div w:id="1005211022">
                                                  <w:marLeft w:val="0"/>
                                                  <w:marRight w:val="0"/>
                                                  <w:marTop w:val="0"/>
                                                  <w:marBottom w:val="0"/>
                                                  <w:divBdr>
                                                    <w:top w:val="none" w:sz="0" w:space="0" w:color="auto"/>
                                                    <w:left w:val="none" w:sz="0" w:space="0" w:color="auto"/>
                                                    <w:bottom w:val="none" w:sz="0" w:space="0" w:color="auto"/>
                                                    <w:right w:val="none" w:sz="0" w:space="0" w:color="auto"/>
                                                  </w:divBdr>
                                                  <w:divsChild>
                                                    <w:div w:id="1764111562">
                                                      <w:marLeft w:val="0"/>
                                                      <w:marRight w:val="0"/>
                                                      <w:marTop w:val="0"/>
                                                      <w:marBottom w:val="0"/>
                                                      <w:divBdr>
                                                        <w:top w:val="none" w:sz="0" w:space="0" w:color="auto"/>
                                                        <w:left w:val="none" w:sz="0" w:space="0" w:color="auto"/>
                                                        <w:bottom w:val="none" w:sz="0" w:space="0" w:color="auto"/>
                                                        <w:right w:val="none" w:sz="0" w:space="0" w:color="auto"/>
                                                      </w:divBdr>
                                                      <w:divsChild>
                                                        <w:div w:id="86315125">
                                                          <w:marLeft w:val="0"/>
                                                          <w:marRight w:val="0"/>
                                                          <w:marTop w:val="0"/>
                                                          <w:marBottom w:val="0"/>
                                                          <w:divBdr>
                                                            <w:top w:val="none" w:sz="0" w:space="0" w:color="auto"/>
                                                            <w:left w:val="none" w:sz="0" w:space="0" w:color="auto"/>
                                                            <w:bottom w:val="none" w:sz="0" w:space="0" w:color="auto"/>
                                                            <w:right w:val="none" w:sz="0" w:space="0" w:color="auto"/>
                                                          </w:divBdr>
                                                          <w:divsChild>
                                                            <w:div w:id="972367708">
                                                              <w:marLeft w:val="0"/>
                                                              <w:marRight w:val="0"/>
                                                              <w:marTop w:val="0"/>
                                                              <w:marBottom w:val="0"/>
                                                              <w:divBdr>
                                                                <w:top w:val="none" w:sz="0" w:space="0" w:color="auto"/>
                                                                <w:left w:val="none" w:sz="0" w:space="0" w:color="auto"/>
                                                                <w:bottom w:val="none" w:sz="0" w:space="0" w:color="auto"/>
                                                                <w:right w:val="none" w:sz="0" w:space="0" w:color="auto"/>
                                                              </w:divBdr>
                                                              <w:divsChild>
                                                                <w:div w:id="1197963438">
                                                                  <w:marLeft w:val="0"/>
                                                                  <w:marRight w:val="0"/>
                                                                  <w:marTop w:val="0"/>
                                                                  <w:marBottom w:val="0"/>
                                                                  <w:divBdr>
                                                                    <w:top w:val="none" w:sz="0" w:space="0" w:color="auto"/>
                                                                    <w:left w:val="none" w:sz="0" w:space="0" w:color="auto"/>
                                                                    <w:bottom w:val="none" w:sz="0" w:space="0" w:color="auto"/>
                                                                    <w:right w:val="none" w:sz="0" w:space="0" w:color="auto"/>
                                                                  </w:divBdr>
                                                                  <w:divsChild>
                                                                    <w:div w:id="319583399">
                                                                      <w:marLeft w:val="0"/>
                                                                      <w:marRight w:val="0"/>
                                                                      <w:marTop w:val="0"/>
                                                                      <w:marBottom w:val="0"/>
                                                                      <w:divBdr>
                                                                        <w:top w:val="none" w:sz="0" w:space="0" w:color="auto"/>
                                                                        <w:left w:val="none" w:sz="0" w:space="0" w:color="auto"/>
                                                                        <w:bottom w:val="none" w:sz="0" w:space="0" w:color="auto"/>
                                                                        <w:right w:val="none" w:sz="0" w:space="0" w:color="auto"/>
                                                                      </w:divBdr>
                                                                    </w:div>
                                                                  </w:divsChild>
                                                                </w:div>
                                                                <w:div w:id="1259213026">
                                                                  <w:marLeft w:val="0"/>
                                                                  <w:marRight w:val="0"/>
                                                                  <w:marTop w:val="0"/>
                                                                  <w:marBottom w:val="0"/>
                                                                  <w:divBdr>
                                                                    <w:top w:val="none" w:sz="0" w:space="0" w:color="auto"/>
                                                                    <w:left w:val="none" w:sz="0" w:space="0" w:color="auto"/>
                                                                    <w:bottom w:val="none" w:sz="0" w:space="0" w:color="auto"/>
                                                                    <w:right w:val="none" w:sz="0" w:space="0" w:color="auto"/>
                                                                  </w:divBdr>
                                                                </w:div>
                                                              </w:divsChild>
                                                            </w:div>
                                                            <w:div w:id="1506364748">
                                                              <w:marLeft w:val="0"/>
                                                              <w:marRight w:val="0"/>
                                                              <w:marTop w:val="0"/>
                                                              <w:marBottom w:val="0"/>
                                                              <w:divBdr>
                                                                <w:top w:val="none" w:sz="0" w:space="0" w:color="auto"/>
                                                                <w:left w:val="none" w:sz="0" w:space="0" w:color="auto"/>
                                                                <w:bottom w:val="none" w:sz="0" w:space="0" w:color="auto"/>
                                                                <w:right w:val="none" w:sz="0" w:space="0" w:color="auto"/>
                                                              </w:divBdr>
                                                              <w:divsChild>
                                                                <w:div w:id="789275924">
                                                                  <w:marLeft w:val="0"/>
                                                                  <w:marRight w:val="0"/>
                                                                  <w:marTop w:val="0"/>
                                                                  <w:marBottom w:val="0"/>
                                                                  <w:divBdr>
                                                                    <w:top w:val="none" w:sz="0" w:space="0" w:color="auto"/>
                                                                    <w:left w:val="none" w:sz="0" w:space="0" w:color="auto"/>
                                                                    <w:bottom w:val="none" w:sz="0" w:space="0" w:color="auto"/>
                                                                    <w:right w:val="none" w:sz="0" w:space="0" w:color="auto"/>
                                                                  </w:divBdr>
                                                                  <w:divsChild>
                                                                    <w:div w:id="1285963271">
                                                                      <w:marLeft w:val="0"/>
                                                                      <w:marRight w:val="0"/>
                                                                      <w:marTop w:val="0"/>
                                                                      <w:marBottom w:val="0"/>
                                                                      <w:divBdr>
                                                                        <w:top w:val="none" w:sz="0" w:space="0" w:color="auto"/>
                                                                        <w:left w:val="none" w:sz="0" w:space="0" w:color="auto"/>
                                                                        <w:bottom w:val="none" w:sz="0" w:space="0" w:color="auto"/>
                                                                        <w:right w:val="none" w:sz="0" w:space="0" w:color="auto"/>
                                                                      </w:divBdr>
                                                                      <w:divsChild>
                                                                        <w:div w:id="1992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208">
                                                  <w:marLeft w:val="0"/>
                                                  <w:marRight w:val="0"/>
                                                  <w:marTop w:val="0"/>
                                                  <w:marBottom w:val="0"/>
                                                  <w:divBdr>
                                                    <w:top w:val="none" w:sz="0" w:space="0" w:color="auto"/>
                                                    <w:left w:val="none" w:sz="0" w:space="0" w:color="auto"/>
                                                    <w:bottom w:val="none" w:sz="0" w:space="0" w:color="auto"/>
                                                    <w:right w:val="none" w:sz="0" w:space="0" w:color="auto"/>
                                                  </w:divBdr>
                                                  <w:divsChild>
                                                    <w:div w:id="2028945532">
                                                      <w:marLeft w:val="0"/>
                                                      <w:marRight w:val="0"/>
                                                      <w:marTop w:val="0"/>
                                                      <w:marBottom w:val="0"/>
                                                      <w:divBdr>
                                                        <w:top w:val="none" w:sz="0" w:space="0" w:color="auto"/>
                                                        <w:left w:val="none" w:sz="0" w:space="0" w:color="auto"/>
                                                        <w:bottom w:val="none" w:sz="0" w:space="0" w:color="auto"/>
                                                        <w:right w:val="none" w:sz="0" w:space="0" w:color="auto"/>
                                                      </w:divBdr>
                                                      <w:divsChild>
                                                        <w:div w:id="12875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862884">
                                          <w:marLeft w:val="0"/>
                                          <w:marRight w:val="0"/>
                                          <w:marTop w:val="0"/>
                                          <w:marBottom w:val="0"/>
                                          <w:divBdr>
                                            <w:top w:val="none" w:sz="0" w:space="0" w:color="auto"/>
                                            <w:left w:val="none" w:sz="0" w:space="0" w:color="auto"/>
                                            <w:bottom w:val="none" w:sz="0" w:space="0" w:color="auto"/>
                                            <w:right w:val="none" w:sz="0" w:space="0" w:color="auto"/>
                                          </w:divBdr>
                                          <w:divsChild>
                                            <w:div w:id="1439132866">
                                              <w:marLeft w:val="0"/>
                                              <w:marRight w:val="0"/>
                                              <w:marTop w:val="0"/>
                                              <w:marBottom w:val="0"/>
                                              <w:divBdr>
                                                <w:top w:val="none" w:sz="0" w:space="0" w:color="auto"/>
                                                <w:left w:val="none" w:sz="0" w:space="0" w:color="auto"/>
                                                <w:bottom w:val="none" w:sz="0" w:space="0" w:color="auto"/>
                                                <w:right w:val="none" w:sz="0" w:space="0" w:color="auto"/>
                                              </w:divBdr>
                                              <w:divsChild>
                                                <w:div w:id="569312098">
                                                  <w:marLeft w:val="0"/>
                                                  <w:marRight w:val="0"/>
                                                  <w:marTop w:val="0"/>
                                                  <w:marBottom w:val="540"/>
                                                  <w:divBdr>
                                                    <w:top w:val="none" w:sz="0" w:space="0" w:color="auto"/>
                                                    <w:left w:val="none" w:sz="0" w:space="0" w:color="auto"/>
                                                    <w:bottom w:val="none" w:sz="0" w:space="0" w:color="auto"/>
                                                    <w:right w:val="none" w:sz="0" w:space="0" w:color="auto"/>
                                                  </w:divBdr>
                                                  <w:divsChild>
                                                    <w:div w:id="9124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4726">
                                          <w:marLeft w:val="0"/>
                                          <w:marRight w:val="0"/>
                                          <w:marTop w:val="0"/>
                                          <w:marBottom w:val="0"/>
                                          <w:divBdr>
                                            <w:top w:val="none" w:sz="0" w:space="0" w:color="auto"/>
                                            <w:left w:val="none" w:sz="0" w:space="0" w:color="auto"/>
                                            <w:bottom w:val="none" w:sz="0" w:space="0" w:color="auto"/>
                                            <w:right w:val="none" w:sz="0" w:space="0" w:color="auto"/>
                                          </w:divBdr>
                                          <w:divsChild>
                                            <w:div w:id="1812406630">
                                              <w:marLeft w:val="0"/>
                                              <w:marRight w:val="0"/>
                                              <w:marTop w:val="480"/>
                                              <w:marBottom w:val="480"/>
                                              <w:divBdr>
                                                <w:top w:val="none" w:sz="0" w:space="0" w:color="auto"/>
                                                <w:left w:val="none" w:sz="0" w:space="0" w:color="auto"/>
                                                <w:bottom w:val="none" w:sz="0" w:space="0" w:color="auto"/>
                                                <w:right w:val="none" w:sz="0" w:space="0" w:color="auto"/>
                                              </w:divBdr>
                                              <w:divsChild>
                                                <w:div w:id="1616717149">
                                                  <w:marLeft w:val="0"/>
                                                  <w:marRight w:val="0"/>
                                                  <w:marTop w:val="480"/>
                                                  <w:marBottom w:val="480"/>
                                                  <w:divBdr>
                                                    <w:top w:val="none" w:sz="0" w:space="0" w:color="auto"/>
                                                    <w:left w:val="none" w:sz="0" w:space="0" w:color="auto"/>
                                                    <w:bottom w:val="none" w:sz="0" w:space="0" w:color="auto"/>
                                                    <w:right w:val="none" w:sz="0" w:space="0" w:color="auto"/>
                                                  </w:divBdr>
                                                  <w:divsChild>
                                                    <w:div w:id="1076703902">
                                                      <w:marLeft w:val="0"/>
                                                      <w:marRight w:val="0"/>
                                                      <w:marTop w:val="0"/>
                                                      <w:marBottom w:val="0"/>
                                                      <w:divBdr>
                                                        <w:top w:val="none" w:sz="0" w:space="0" w:color="auto"/>
                                                        <w:left w:val="none" w:sz="0" w:space="0" w:color="auto"/>
                                                        <w:bottom w:val="none" w:sz="0" w:space="0" w:color="auto"/>
                                                        <w:right w:val="none" w:sz="0" w:space="0" w:color="auto"/>
                                                      </w:divBdr>
                                                      <w:divsChild>
                                                        <w:div w:id="1839807661">
                                                          <w:marLeft w:val="0"/>
                                                          <w:marRight w:val="0"/>
                                                          <w:marTop w:val="0"/>
                                                          <w:marBottom w:val="0"/>
                                                          <w:divBdr>
                                                            <w:top w:val="none" w:sz="0" w:space="0" w:color="auto"/>
                                                            <w:left w:val="none" w:sz="0" w:space="0" w:color="auto"/>
                                                            <w:bottom w:val="none" w:sz="0" w:space="0" w:color="auto"/>
                                                            <w:right w:val="none" w:sz="0" w:space="0" w:color="auto"/>
                                                          </w:divBdr>
                                                          <w:divsChild>
                                                            <w:div w:id="1743257719">
                                                              <w:marLeft w:val="0"/>
                                                              <w:marRight w:val="0"/>
                                                              <w:marTop w:val="0"/>
                                                              <w:marBottom w:val="0"/>
                                                              <w:divBdr>
                                                                <w:top w:val="none" w:sz="0" w:space="0" w:color="auto"/>
                                                                <w:left w:val="none" w:sz="0" w:space="0" w:color="auto"/>
                                                                <w:bottom w:val="none" w:sz="0" w:space="0" w:color="auto"/>
                                                                <w:right w:val="none" w:sz="0" w:space="0" w:color="auto"/>
                                                              </w:divBdr>
                                                              <w:divsChild>
                                                                <w:div w:id="126051251">
                                                                  <w:marLeft w:val="0"/>
                                                                  <w:marRight w:val="0"/>
                                                                  <w:marTop w:val="0"/>
                                                                  <w:marBottom w:val="0"/>
                                                                  <w:divBdr>
                                                                    <w:top w:val="none" w:sz="0" w:space="0" w:color="auto"/>
                                                                    <w:left w:val="none" w:sz="0" w:space="0" w:color="auto"/>
                                                                    <w:bottom w:val="none" w:sz="0" w:space="0" w:color="auto"/>
                                                                    <w:right w:val="none" w:sz="0" w:space="0" w:color="auto"/>
                                                                  </w:divBdr>
                                                                  <w:divsChild>
                                                                    <w:div w:id="1812938022">
                                                                      <w:marLeft w:val="0"/>
                                                                      <w:marRight w:val="0"/>
                                                                      <w:marTop w:val="0"/>
                                                                      <w:marBottom w:val="0"/>
                                                                      <w:divBdr>
                                                                        <w:top w:val="none" w:sz="0" w:space="0" w:color="auto"/>
                                                                        <w:left w:val="none" w:sz="0" w:space="0" w:color="auto"/>
                                                                        <w:bottom w:val="none" w:sz="0" w:space="0" w:color="auto"/>
                                                                        <w:right w:val="none" w:sz="0" w:space="0" w:color="auto"/>
                                                                      </w:divBdr>
                                                                    </w:div>
                                                                    <w:div w:id="1537503640">
                                                                      <w:marLeft w:val="0"/>
                                                                      <w:marRight w:val="0"/>
                                                                      <w:marTop w:val="0"/>
                                                                      <w:marBottom w:val="0"/>
                                                                      <w:divBdr>
                                                                        <w:top w:val="none" w:sz="0" w:space="0" w:color="auto"/>
                                                                        <w:left w:val="none" w:sz="0" w:space="0" w:color="auto"/>
                                                                        <w:bottom w:val="none" w:sz="0" w:space="0" w:color="auto"/>
                                                                        <w:right w:val="none" w:sz="0" w:space="0" w:color="auto"/>
                                                                      </w:divBdr>
                                                                      <w:divsChild>
                                                                        <w:div w:id="57023999">
                                                                          <w:marLeft w:val="0"/>
                                                                          <w:marRight w:val="0"/>
                                                                          <w:marTop w:val="0"/>
                                                                          <w:marBottom w:val="0"/>
                                                                          <w:divBdr>
                                                                            <w:top w:val="none" w:sz="0" w:space="0" w:color="auto"/>
                                                                            <w:left w:val="none" w:sz="0" w:space="0" w:color="auto"/>
                                                                            <w:bottom w:val="none" w:sz="0" w:space="0" w:color="auto"/>
                                                                            <w:right w:val="none" w:sz="0" w:space="0" w:color="auto"/>
                                                                          </w:divBdr>
                                                                          <w:divsChild>
                                                                            <w:div w:id="1505172819">
                                                                              <w:marLeft w:val="0"/>
                                                                              <w:marRight w:val="0"/>
                                                                              <w:marTop w:val="0"/>
                                                                              <w:marBottom w:val="0"/>
                                                                              <w:divBdr>
                                                                                <w:top w:val="none" w:sz="0" w:space="0" w:color="auto"/>
                                                                                <w:left w:val="none" w:sz="0" w:space="0" w:color="auto"/>
                                                                                <w:bottom w:val="none" w:sz="0" w:space="0" w:color="auto"/>
                                                                                <w:right w:val="none" w:sz="0" w:space="0" w:color="auto"/>
                                                                              </w:divBdr>
                                                                              <w:divsChild>
                                                                                <w:div w:id="1667125591">
                                                                                  <w:marLeft w:val="0"/>
                                                                                  <w:marRight w:val="0"/>
                                                                                  <w:marTop w:val="0"/>
                                                                                  <w:marBottom w:val="0"/>
                                                                                  <w:divBdr>
                                                                                    <w:top w:val="none" w:sz="0" w:space="0" w:color="auto"/>
                                                                                    <w:left w:val="none" w:sz="0" w:space="0" w:color="auto"/>
                                                                                    <w:bottom w:val="none" w:sz="0" w:space="0" w:color="auto"/>
                                                                                    <w:right w:val="none" w:sz="0" w:space="0" w:color="auto"/>
                                                                                  </w:divBdr>
                                                                                </w:div>
                                                                                <w:div w:id="5521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486416">
                                          <w:marLeft w:val="0"/>
                                          <w:marRight w:val="0"/>
                                          <w:marTop w:val="0"/>
                                          <w:marBottom w:val="0"/>
                                          <w:divBdr>
                                            <w:top w:val="none" w:sz="0" w:space="0" w:color="auto"/>
                                            <w:left w:val="none" w:sz="0" w:space="0" w:color="auto"/>
                                            <w:bottom w:val="none" w:sz="0" w:space="0" w:color="auto"/>
                                            <w:right w:val="none" w:sz="0" w:space="0" w:color="auto"/>
                                          </w:divBdr>
                                          <w:divsChild>
                                            <w:div w:id="662242106">
                                              <w:marLeft w:val="0"/>
                                              <w:marRight w:val="0"/>
                                              <w:marTop w:val="0"/>
                                              <w:marBottom w:val="0"/>
                                              <w:divBdr>
                                                <w:top w:val="none" w:sz="0" w:space="0" w:color="auto"/>
                                                <w:left w:val="none" w:sz="0" w:space="0" w:color="auto"/>
                                                <w:bottom w:val="none" w:sz="0" w:space="0" w:color="auto"/>
                                                <w:right w:val="none" w:sz="0" w:space="0" w:color="auto"/>
                                              </w:divBdr>
                                              <w:divsChild>
                                                <w:div w:id="1638952328">
                                                  <w:marLeft w:val="0"/>
                                                  <w:marRight w:val="0"/>
                                                  <w:marTop w:val="0"/>
                                                  <w:marBottom w:val="540"/>
                                                  <w:divBdr>
                                                    <w:top w:val="none" w:sz="0" w:space="0" w:color="auto"/>
                                                    <w:left w:val="none" w:sz="0" w:space="0" w:color="auto"/>
                                                    <w:bottom w:val="none" w:sz="0" w:space="0" w:color="auto"/>
                                                    <w:right w:val="none" w:sz="0" w:space="0" w:color="auto"/>
                                                  </w:divBdr>
                                                  <w:divsChild>
                                                    <w:div w:id="19816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6950">
                                          <w:marLeft w:val="0"/>
                                          <w:marRight w:val="0"/>
                                          <w:marTop w:val="0"/>
                                          <w:marBottom w:val="0"/>
                                          <w:divBdr>
                                            <w:top w:val="none" w:sz="0" w:space="0" w:color="auto"/>
                                            <w:left w:val="none" w:sz="0" w:space="0" w:color="auto"/>
                                            <w:bottom w:val="none" w:sz="0" w:space="0" w:color="auto"/>
                                            <w:right w:val="none" w:sz="0" w:space="0" w:color="auto"/>
                                          </w:divBdr>
                                          <w:divsChild>
                                            <w:div w:id="1119028117">
                                              <w:marLeft w:val="0"/>
                                              <w:marRight w:val="0"/>
                                              <w:marTop w:val="480"/>
                                              <w:marBottom w:val="480"/>
                                              <w:divBdr>
                                                <w:top w:val="none" w:sz="0" w:space="0" w:color="auto"/>
                                                <w:left w:val="none" w:sz="0" w:space="0" w:color="auto"/>
                                                <w:bottom w:val="none" w:sz="0" w:space="0" w:color="auto"/>
                                                <w:right w:val="none" w:sz="0" w:space="0" w:color="auto"/>
                                              </w:divBdr>
                                              <w:divsChild>
                                                <w:div w:id="1492913735">
                                                  <w:marLeft w:val="0"/>
                                                  <w:marRight w:val="0"/>
                                                  <w:marTop w:val="480"/>
                                                  <w:marBottom w:val="480"/>
                                                  <w:divBdr>
                                                    <w:top w:val="none" w:sz="0" w:space="0" w:color="auto"/>
                                                    <w:left w:val="none" w:sz="0" w:space="0" w:color="auto"/>
                                                    <w:bottom w:val="none" w:sz="0" w:space="0" w:color="auto"/>
                                                    <w:right w:val="none" w:sz="0" w:space="0" w:color="auto"/>
                                                  </w:divBdr>
                                                  <w:divsChild>
                                                    <w:div w:id="889270147">
                                                      <w:marLeft w:val="0"/>
                                                      <w:marRight w:val="0"/>
                                                      <w:marTop w:val="0"/>
                                                      <w:marBottom w:val="0"/>
                                                      <w:divBdr>
                                                        <w:top w:val="none" w:sz="0" w:space="0" w:color="auto"/>
                                                        <w:left w:val="none" w:sz="0" w:space="0" w:color="auto"/>
                                                        <w:bottom w:val="none" w:sz="0" w:space="0" w:color="auto"/>
                                                        <w:right w:val="none" w:sz="0" w:space="0" w:color="auto"/>
                                                      </w:divBdr>
                                                      <w:divsChild>
                                                        <w:div w:id="644091963">
                                                          <w:marLeft w:val="0"/>
                                                          <w:marRight w:val="0"/>
                                                          <w:marTop w:val="0"/>
                                                          <w:marBottom w:val="0"/>
                                                          <w:divBdr>
                                                            <w:top w:val="none" w:sz="0" w:space="0" w:color="auto"/>
                                                            <w:left w:val="none" w:sz="0" w:space="0" w:color="auto"/>
                                                            <w:bottom w:val="none" w:sz="0" w:space="0" w:color="auto"/>
                                                            <w:right w:val="none" w:sz="0" w:space="0" w:color="auto"/>
                                                          </w:divBdr>
                                                          <w:divsChild>
                                                            <w:div w:id="2091542369">
                                                              <w:marLeft w:val="0"/>
                                                              <w:marRight w:val="0"/>
                                                              <w:marTop w:val="0"/>
                                                              <w:marBottom w:val="0"/>
                                                              <w:divBdr>
                                                                <w:top w:val="none" w:sz="0" w:space="0" w:color="auto"/>
                                                                <w:left w:val="none" w:sz="0" w:space="0" w:color="auto"/>
                                                                <w:bottom w:val="none" w:sz="0" w:space="0" w:color="auto"/>
                                                                <w:right w:val="none" w:sz="0" w:space="0" w:color="auto"/>
                                                              </w:divBdr>
                                                              <w:divsChild>
                                                                <w:div w:id="1071655909">
                                                                  <w:marLeft w:val="0"/>
                                                                  <w:marRight w:val="0"/>
                                                                  <w:marTop w:val="0"/>
                                                                  <w:marBottom w:val="0"/>
                                                                  <w:divBdr>
                                                                    <w:top w:val="none" w:sz="0" w:space="0" w:color="auto"/>
                                                                    <w:left w:val="none" w:sz="0" w:space="0" w:color="auto"/>
                                                                    <w:bottom w:val="none" w:sz="0" w:space="0" w:color="auto"/>
                                                                    <w:right w:val="none" w:sz="0" w:space="0" w:color="auto"/>
                                                                  </w:divBdr>
                                                                  <w:divsChild>
                                                                    <w:div w:id="1986005434">
                                                                      <w:marLeft w:val="0"/>
                                                                      <w:marRight w:val="0"/>
                                                                      <w:marTop w:val="0"/>
                                                                      <w:marBottom w:val="0"/>
                                                                      <w:divBdr>
                                                                        <w:top w:val="none" w:sz="0" w:space="0" w:color="auto"/>
                                                                        <w:left w:val="none" w:sz="0" w:space="0" w:color="auto"/>
                                                                        <w:bottom w:val="none" w:sz="0" w:space="0" w:color="auto"/>
                                                                        <w:right w:val="none" w:sz="0" w:space="0" w:color="auto"/>
                                                                      </w:divBdr>
                                                                    </w:div>
                                                                    <w:div w:id="2112315807">
                                                                      <w:marLeft w:val="0"/>
                                                                      <w:marRight w:val="0"/>
                                                                      <w:marTop w:val="0"/>
                                                                      <w:marBottom w:val="0"/>
                                                                      <w:divBdr>
                                                                        <w:top w:val="none" w:sz="0" w:space="0" w:color="auto"/>
                                                                        <w:left w:val="none" w:sz="0" w:space="0" w:color="auto"/>
                                                                        <w:bottom w:val="none" w:sz="0" w:space="0" w:color="auto"/>
                                                                        <w:right w:val="none" w:sz="0" w:space="0" w:color="auto"/>
                                                                      </w:divBdr>
                                                                      <w:divsChild>
                                                                        <w:div w:id="1577469880">
                                                                          <w:marLeft w:val="0"/>
                                                                          <w:marRight w:val="0"/>
                                                                          <w:marTop w:val="0"/>
                                                                          <w:marBottom w:val="0"/>
                                                                          <w:divBdr>
                                                                            <w:top w:val="none" w:sz="0" w:space="0" w:color="auto"/>
                                                                            <w:left w:val="none" w:sz="0" w:space="0" w:color="auto"/>
                                                                            <w:bottom w:val="none" w:sz="0" w:space="0" w:color="auto"/>
                                                                            <w:right w:val="none" w:sz="0" w:space="0" w:color="auto"/>
                                                                          </w:divBdr>
                                                                          <w:divsChild>
                                                                            <w:div w:id="1665477901">
                                                                              <w:marLeft w:val="0"/>
                                                                              <w:marRight w:val="0"/>
                                                                              <w:marTop w:val="0"/>
                                                                              <w:marBottom w:val="0"/>
                                                                              <w:divBdr>
                                                                                <w:top w:val="none" w:sz="0" w:space="0" w:color="auto"/>
                                                                                <w:left w:val="none" w:sz="0" w:space="0" w:color="auto"/>
                                                                                <w:bottom w:val="none" w:sz="0" w:space="0" w:color="auto"/>
                                                                                <w:right w:val="none" w:sz="0" w:space="0" w:color="auto"/>
                                                                              </w:divBdr>
                                                                              <w:divsChild>
                                                                                <w:div w:id="698238883">
                                                                                  <w:marLeft w:val="0"/>
                                                                                  <w:marRight w:val="0"/>
                                                                                  <w:marTop w:val="0"/>
                                                                                  <w:marBottom w:val="0"/>
                                                                                  <w:divBdr>
                                                                                    <w:top w:val="none" w:sz="0" w:space="0" w:color="auto"/>
                                                                                    <w:left w:val="none" w:sz="0" w:space="0" w:color="auto"/>
                                                                                    <w:bottom w:val="none" w:sz="0" w:space="0" w:color="auto"/>
                                                                                    <w:right w:val="none" w:sz="0" w:space="0" w:color="auto"/>
                                                                                  </w:divBdr>
                                                                                </w:div>
                                                                                <w:div w:id="16969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247299">
                                          <w:marLeft w:val="0"/>
                                          <w:marRight w:val="0"/>
                                          <w:marTop w:val="0"/>
                                          <w:marBottom w:val="0"/>
                                          <w:divBdr>
                                            <w:top w:val="none" w:sz="0" w:space="0" w:color="auto"/>
                                            <w:left w:val="none" w:sz="0" w:space="0" w:color="auto"/>
                                            <w:bottom w:val="none" w:sz="0" w:space="0" w:color="auto"/>
                                            <w:right w:val="none" w:sz="0" w:space="0" w:color="auto"/>
                                          </w:divBdr>
                                        </w:div>
                                        <w:div w:id="6434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35687">
              <w:marLeft w:val="0"/>
              <w:marRight w:val="0"/>
              <w:marTop w:val="1800"/>
              <w:marBottom w:val="0"/>
              <w:divBdr>
                <w:top w:val="none" w:sz="0" w:space="0" w:color="auto"/>
                <w:left w:val="none" w:sz="0" w:space="0" w:color="auto"/>
                <w:bottom w:val="none" w:sz="0" w:space="0" w:color="auto"/>
                <w:right w:val="none" w:sz="0" w:space="0" w:color="auto"/>
              </w:divBdr>
              <w:divsChild>
                <w:div w:id="224024642">
                  <w:marLeft w:val="0"/>
                  <w:marRight w:val="0"/>
                  <w:marTop w:val="0"/>
                  <w:marBottom w:val="0"/>
                  <w:divBdr>
                    <w:top w:val="none" w:sz="0" w:space="0" w:color="auto"/>
                    <w:left w:val="none" w:sz="0" w:space="0" w:color="auto"/>
                    <w:bottom w:val="none" w:sz="0" w:space="0" w:color="auto"/>
                    <w:right w:val="none" w:sz="0" w:space="0" w:color="auto"/>
                  </w:divBdr>
                  <w:divsChild>
                    <w:div w:id="1021512388">
                      <w:marLeft w:val="0"/>
                      <w:marRight w:val="0"/>
                      <w:marTop w:val="0"/>
                      <w:marBottom w:val="0"/>
                      <w:divBdr>
                        <w:top w:val="none" w:sz="0" w:space="0" w:color="auto"/>
                        <w:left w:val="none" w:sz="0" w:space="0" w:color="auto"/>
                        <w:bottom w:val="none" w:sz="0" w:space="0" w:color="auto"/>
                        <w:right w:val="none" w:sz="0" w:space="0" w:color="auto"/>
                      </w:divBdr>
                      <w:divsChild>
                        <w:div w:id="698748941">
                          <w:marLeft w:val="0"/>
                          <w:marRight w:val="0"/>
                          <w:marTop w:val="0"/>
                          <w:marBottom w:val="0"/>
                          <w:divBdr>
                            <w:top w:val="none" w:sz="0" w:space="0" w:color="auto"/>
                            <w:left w:val="none" w:sz="0" w:space="0" w:color="auto"/>
                            <w:bottom w:val="none" w:sz="0" w:space="0" w:color="auto"/>
                            <w:right w:val="none" w:sz="0" w:space="0" w:color="auto"/>
                          </w:divBdr>
                          <w:divsChild>
                            <w:div w:id="1929537287">
                              <w:marLeft w:val="0"/>
                              <w:marRight w:val="0"/>
                              <w:marTop w:val="0"/>
                              <w:marBottom w:val="0"/>
                              <w:divBdr>
                                <w:top w:val="none" w:sz="0" w:space="0" w:color="auto"/>
                                <w:left w:val="none" w:sz="0" w:space="0" w:color="auto"/>
                                <w:bottom w:val="none" w:sz="0" w:space="0" w:color="auto"/>
                                <w:right w:val="none" w:sz="0" w:space="0" w:color="auto"/>
                              </w:divBdr>
                              <w:divsChild>
                                <w:div w:id="2039508435">
                                  <w:marLeft w:val="0"/>
                                  <w:marRight w:val="0"/>
                                  <w:marTop w:val="0"/>
                                  <w:marBottom w:val="0"/>
                                  <w:divBdr>
                                    <w:top w:val="none" w:sz="0" w:space="0" w:color="auto"/>
                                    <w:left w:val="none" w:sz="0" w:space="0" w:color="auto"/>
                                    <w:bottom w:val="none" w:sz="0" w:space="0" w:color="auto"/>
                                    <w:right w:val="none" w:sz="0" w:space="0" w:color="auto"/>
                                  </w:divBdr>
                                  <w:divsChild>
                                    <w:div w:id="1097482017">
                                      <w:marLeft w:val="240"/>
                                      <w:marRight w:val="240"/>
                                      <w:marTop w:val="240"/>
                                      <w:marBottom w:val="0"/>
                                      <w:divBdr>
                                        <w:top w:val="none" w:sz="0" w:space="0" w:color="auto"/>
                                        <w:left w:val="none" w:sz="0" w:space="0" w:color="auto"/>
                                        <w:bottom w:val="none" w:sz="0" w:space="0" w:color="auto"/>
                                        <w:right w:val="none" w:sz="0" w:space="0" w:color="auto"/>
                                      </w:divBdr>
                                    </w:div>
                                    <w:div w:id="665862068">
                                      <w:marLeft w:val="240"/>
                                      <w:marRight w:val="240"/>
                                      <w:marTop w:val="180"/>
                                      <w:marBottom w:val="330"/>
                                      <w:divBdr>
                                        <w:top w:val="none" w:sz="0" w:space="0" w:color="auto"/>
                                        <w:left w:val="none" w:sz="0" w:space="0" w:color="auto"/>
                                        <w:bottom w:val="none" w:sz="0" w:space="0" w:color="auto"/>
                                        <w:right w:val="none" w:sz="0" w:space="0" w:color="auto"/>
                                      </w:divBdr>
                                      <w:divsChild>
                                        <w:div w:id="1856266778">
                                          <w:marLeft w:val="0"/>
                                          <w:marRight w:val="0"/>
                                          <w:marTop w:val="0"/>
                                          <w:marBottom w:val="0"/>
                                          <w:divBdr>
                                            <w:top w:val="none" w:sz="0" w:space="0" w:color="auto"/>
                                            <w:left w:val="none" w:sz="0" w:space="0" w:color="auto"/>
                                            <w:bottom w:val="none" w:sz="0" w:space="0" w:color="auto"/>
                                            <w:right w:val="none" w:sz="0" w:space="0" w:color="auto"/>
                                          </w:divBdr>
                                          <w:divsChild>
                                            <w:div w:id="2143768351">
                                              <w:marLeft w:val="0"/>
                                              <w:marRight w:val="0"/>
                                              <w:marTop w:val="0"/>
                                              <w:marBottom w:val="0"/>
                                              <w:divBdr>
                                                <w:top w:val="none" w:sz="0" w:space="0" w:color="auto"/>
                                                <w:left w:val="none" w:sz="0" w:space="0" w:color="auto"/>
                                                <w:bottom w:val="none" w:sz="0" w:space="0" w:color="auto"/>
                                                <w:right w:val="none" w:sz="0" w:space="0" w:color="auto"/>
                                              </w:divBdr>
                                            </w:div>
                                          </w:divsChild>
                                        </w:div>
                                        <w:div w:id="1709911865">
                                          <w:marLeft w:val="0"/>
                                          <w:marRight w:val="0"/>
                                          <w:marTop w:val="0"/>
                                          <w:marBottom w:val="0"/>
                                          <w:divBdr>
                                            <w:top w:val="none" w:sz="0" w:space="0" w:color="auto"/>
                                            <w:left w:val="none" w:sz="0" w:space="0" w:color="auto"/>
                                            <w:bottom w:val="none" w:sz="0" w:space="0" w:color="auto"/>
                                            <w:right w:val="none" w:sz="0" w:space="0" w:color="auto"/>
                                          </w:divBdr>
                                          <w:divsChild>
                                            <w:div w:id="3721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970437">
          <w:marLeft w:val="0"/>
          <w:marRight w:val="0"/>
          <w:marTop w:val="0"/>
          <w:marBottom w:val="0"/>
          <w:divBdr>
            <w:top w:val="none" w:sz="0" w:space="0" w:color="auto"/>
            <w:left w:val="none" w:sz="0" w:space="0" w:color="auto"/>
            <w:bottom w:val="none" w:sz="0" w:space="0" w:color="auto"/>
            <w:right w:val="none" w:sz="0" w:space="0" w:color="auto"/>
          </w:divBdr>
        </w:div>
      </w:divsChild>
    </w:div>
    <w:div w:id="871842769">
      <w:bodyDiv w:val="1"/>
      <w:marLeft w:val="0"/>
      <w:marRight w:val="0"/>
      <w:marTop w:val="0"/>
      <w:marBottom w:val="0"/>
      <w:divBdr>
        <w:top w:val="none" w:sz="0" w:space="0" w:color="auto"/>
        <w:left w:val="none" w:sz="0" w:space="0" w:color="auto"/>
        <w:bottom w:val="none" w:sz="0" w:space="0" w:color="auto"/>
        <w:right w:val="none" w:sz="0" w:space="0" w:color="auto"/>
      </w:divBdr>
      <w:divsChild>
        <w:div w:id="1054741362">
          <w:marLeft w:val="0"/>
          <w:marRight w:val="0"/>
          <w:marTop w:val="0"/>
          <w:marBottom w:val="480"/>
          <w:divBdr>
            <w:top w:val="none" w:sz="0" w:space="0" w:color="auto"/>
            <w:left w:val="none" w:sz="0" w:space="0" w:color="auto"/>
            <w:bottom w:val="none" w:sz="0" w:space="0" w:color="auto"/>
            <w:right w:val="none" w:sz="0" w:space="0" w:color="auto"/>
          </w:divBdr>
          <w:divsChild>
            <w:div w:id="1750928738">
              <w:marLeft w:val="0"/>
              <w:marRight w:val="0"/>
              <w:marTop w:val="0"/>
              <w:marBottom w:val="0"/>
              <w:divBdr>
                <w:top w:val="none" w:sz="0" w:space="0" w:color="auto"/>
                <w:left w:val="none" w:sz="0" w:space="0" w:color="auto"/>
                <w:bottom w:val="none" w:sz="0" w:space="0" w:color="auto"/>
                <w:right w:val="none" w:sz="0" w:space="0" w:color="auto"/>
              </w:divBdr>
              <w:divsChild>
                <w:div w:id="24446550">
                  <w:marLeft w:val="0"/>
                  <w:marRight w:val="0"/>
                  <w:marTop w:val="0"/>
                  <w:marBottom w:val="0"/>
                  <w:divBdr>
                    <w:top w:val="none" w:sz="0" w:space="0" w:color="auto"/>
                    <w:left w:val="none" w:sz="0" w:space="0" w:color="auto"/>
                    <w:bottom w:val="none" w:sz="0" w:space="0" w:color="auto"/>
                    <w:right w:val="none" w:sz="0" w:space="0" w:color="auto"/>
                  </w:divBdr>
                  <w:divsChild>
                    <w:div w:id="1772582026">
                      <w:marLeft w:val="0"/>
                      <w:marRight w:val="0"/>
                      <w:marTop w:val="0"/>
                      <w:marBottom w:val="0"/>
                      <w:divBdr>
                        <w:top w:val="none" w:sz="0" w:space="0" w:color="auto"/>
                        <w:left w:val="none" w:sz="0" w:space="0" w:color="auto"/>
                        <w:bottom w:val="none" w:sz="0" w:space="0" w:color="auto"/>
                        <w:right w:val="none" w:sz="0" w:space="0" w:color="auto"/>
                      </w:divBdr>
                      <w:divsChild>
                        <w:div w:id="290020952">
                          <w:marLeft w:val="0"/>
                          <w:marRight w:val="0"/>
                          <w:marTop w:val="0"/>
                          <w:marBottom w:val="0"/>
                          <w:divBdr>
                            <w:top w:val="none" w:sz="0" w:space="0" w:color="auto"/>
                            <w:left w:val="none" w:sz="0" w:space="0" w:color="auto"/>
                            <w:bottom w:val="none" w:sz="0" w:space="0" w:color="auto"/>
                            <w:right w:val="none" w:sz="0" w:space="0" w:color="auto"/>
                          </w:divBdr>
                          <w:divsChild>
                            <w:div w:id="697589517">
                              <w:marLeft w:val="0"/>
                              <w:marRight w:val="0"/>
                              <w:marTop w:val="0"/>
                              <w:marBottom w:val="0"/>
                              <w:divBdr>
                                <w:top w:val="none" w:sz="0" w:space="0" w:color="auto"/>
                                <w:left w:val="none" w:sz="0" w:space="0" w:color="auto"/>
                                <w:bottom w:val="none" w:sz="0" w:space="0" w:color="auto"/>
                                <w:right w:val="none" w:sz="0" w:space="0" w:color="auto"/>
                              </w:divBdr>
                              <w:divsChild>
                                <w:div w:id="1574437332">
                                  <w:marLeft w:val="0"/>
                                  <w:marRight w:val="0"/>
                                  <w:marTop w:val="0"/>
                                  <w:marBottom w:val="0"/>
                                  <w:divBdr>
                                    <w:top w:val="none" w:sz="0" w:space="0" w:color="auto"/>
                                    <w:left w:val="none" w:sz="0" w:space="0" w:color="auto"/>
                                    <w:bottom w:val="none" w:sz="0" w:space="0" w:color="auto"/>
                                    <w:right w:val="none" w:sz="0" w:space="0" w:color="auto"/>
                                  </w:divBdr>
                                  <w:divsChild>
                                    <w:div w:id="689141317">
                                      <w:marLeft w:val="0"/>
                                      <w:marRight w:val="0"/>
                                      <w:marTop w:val="0"/>
                                      <w:marBottom w:val="0"/>
                                      <w:divBdr>
                                        <w:top w:val="none" w:sz="0" w:space="0" w:color="auto"/>
                                        <w:left w:val="none" w:sz="0" w:space="0" w:color="auto"/>
                                        <w:bottom w:val="none" w:sz="0" w:space="0" w:color="auto"/>
                                        <w:right w:val="none" w:sz="0" w:space="0" w:color="auto"/>
                                      </w:divBdr>
                                      <w:divsChild>
                                        <w:div w:id="1477994054">
                                          <w:marLeft w:val="0"/>
                                          <w:marRight w:val="0"/>
                                          <w:marTop w:val="0"/>
                                          <w:marBottom w:val="0"/>
                                          <w:divBdr>
                                            <w:top w:val="none" w:sz="0" w:space="0" w:color="auto"/>
                                            <w:left w:val="none" w:sz="0" w:space="0" w:color="auto"/>
                                            <w:bottom w:val="none" w:sz="0" w:space="0" w:color="auto"/>
                                            <w:right w:val="none" w:sz="0" w:space="0" w:color="auto"/>
                                          </w:divBdr>
                                          <w:divsChild>
                                            <w:div w:id="1559395976">
                                              <w:marLeft w:val="0"/>
                                              <w:marRight w:val="0"/>
                                              <w:marTop w:val="480"/>
                                              <w:marBottom w:val="0"/>
                                              <w:divBdr>
                                                <w:top w:val="none" w:sz="0" w:space="0" w:color="auto"/>
                                                <w:left w:val="none" w:sz="0" w:space="0" w:color="auto"/>
                                                <w:bottom w:val="none" w:sz="0" w:space="0" w:color="auto"/>
                                                <w:right w:val="none" w:sz="0" w:space="0" w:color="auto"/>
                                              </w:divBdr>
                                              <w:divsChild>
                                                <w:div w:id="1443383327">
                                                  <w:marLeft w:val="0"/>
                                                  <w:marRight w:val="0"/>
                                                  <w:marTop w:val="0"/>
                                                  <w:marBottom w:val="0"/>
                                                  <w:divBdr>
                                                    <w:top w:val="none" w:sz="0" w:space="0" w:color="auto"/>
                                                    <w:left w:val="none" w:sz="0" w:space="0" w:color="auto"/>
                                                    <w:bottom w:val="none" w:sz="0" w:space="0" w:color="auto"/>
                                                    <w:right w:val="none" w:sz="0" w:space="0" w:color="auto"/>
                                                  </w:divBdr>
                                                  <w:divsChild>
                                                    <w:div w:id="523789191">
                                                      <w:marLeft w:val="0"/>
                                                      <w:marRight w:val="0"/>
                                                      <w:marTop w:val="0"/>
                                                      <w:marBottom w:val="0"/>
                                                      <w:divBdr>
                                                        <w:top w:val="none" w:sz="0" w:space="0" w:color="auto"/>
                                                        <w:left w:val="none" w:sz="0" w:space="0" w:color="auto"/>
                                                        <w:bottom w:val="none" w:sz="0" w:space="0" w:color="auto"/>
                                                        <w:right w:val="none" w:sz="0" w:space="0" w:color="auto"/>
                                                      </w:divBdr>
                                                      <w:divsChild>
                                                        <w:div w:id="537669227">
                                                          <w:marLeft w:val="0"/>
                                                          <w:marRight w:val="0"/>
                                                          <w:marTop w:val="0"/>
                                                          <w:marBottom w:val="0"/>
                                                          <w:divBdr>
                                                            <w:top w:val="none" w:sz="0" w:space="0" w:color="auto"/>
                                                            <w:left w:val="none" w:sz="0" w:space="0" w:color="auto"/>
                                                            <w:bottom w:val="none" w:sz="0" w:space="0" w:color="auto"/>
                                                            <w:right w:val="none" w:sz="0" w:space="0" w:color="auto"/>
                                                          </w:divBdr>
                                                        </w:div>
                                                        <w:div w:id="89081618">
                                                          <w:marLeft w:val="0"/>
                                                          <w:marRight w:val="0"/>
                                                          <w:marTop w:val="0"/>
                                                          <w:marBottom w:val="0"/>
                                                          <w:divBdr>
                                                            <w:top w:val="none" w:sz="0" w:space="0" w:color="auto"/>
                                                            <w:left w:val="none" w:sz="0" w:space="0" w:color="auto"/>
                                                            <w:bottom w:val="none" w:sz="0" w:space="0" w:color="auto"/>
                                                            <w:right w:val="none" w:sz="0" w:space="0" w:color="auto"/>
                                                          </w:divBdr>
                                                          <w:divsChild>
                                                            <w:div w:id="1446729330">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441381">
                  <w:marLeft w:val="0"/>
                  <w:marRight w:val="0"/>
                  <w:marTop w:val="0"/>
                  <w:marBottom w:val="0"/>
                  <w:divBdr>
                    <w:top w:val="none" w:sz="0" w:space="0" w:color="auto"/>
                    <w:left w:val="none" w:sz="0" w:space="0" w:color="auto"/>
                    <w:bottom w:val="none" w:sz="0" w:space="0" w:color="auto"/>
                    <w:right w:val="none" w:sz="0" w:space="0" w:color="auto"/>
                  </w:divBdr>
                  <w:divsChild>
                    <w:div w:id="1501702744">
                      <w:marLeft w:val="0"/>
                      <w:marRight w:val="0"/>
                      <w:marTop w:val="480"/>
                      <w:marBottom w:val="225"/>
                      <w:divBdr>
                        <w:top w:val="none" w:sz="0" w:space="0" w:color="auto"/>
                        <w:left w:val="none" w:sz="0" w:space="0" w:color="auto"/>
                        <w:bottom w:val="none" w:sz="0" w:space="0" w:color="auto"/>
                        <w:right w:val="none" w:sz="0" w:space="0" w:color="auto"/>
                      </w:divBdr>
                      <w:divsChild>
                        <w:div w:id="1838888309">
                          <w:marLeft w:val="0"/>
                          <w:marRight w:val="0"/>
                          <w:marTop w:val="0"/>
                          <w:marBottom w:val="0"/>
                          <w:divBdr>
                            <w:top w:val="none" w:sz="0" w:space="0" w:color="auto"/>
                            <w:left w:val="none" w:sz="0" w:space="0" w:color="auto"/>
                            <w:bottom w:val="none" w:sz="0" w:space="0" w:color="auto"/>
                            <w:right w:val="none" w:sz="0" w:space="0" w:color="auto"/>
                          </w:divBdr>
                          <w:divsChild>
                            <w:div w:id="1915818915">
                              <w:marLeft w:val="0"/>
                              <w:marRight w:val="0"/>
                              <w:marTop w:val="0"/>
                              <w:marBottom w:val="0"/>
                              <w:divBdr>
                                <w:top w:val="none" w:sz="0" w:space="0" w:color="auto"/>
                                <w:left w:val="none" w:sz="0" w:space="0" w:color="auto"/>
                                <w:bottom w:val="none" w:sz="0" w:space="0" w:color="auto"/>
                                <w:right w:val="none" w:sz="0" w:space="0" w:color="auto"/>
                              </w:divBdr>
                              <w:divsChild>
                                <w:div w:id="1005787891">
                                  <w:marLeft w:val="0"/>
                                  <w:marRight w:val="0"/>
                                  <w:marTop w:val="0"/>
                                  <w:marBottom w:val="0"/>
                                  <w:divBdr>
                                    <w:top w:val="none" w:sz="0" w:space="0" w:color="auto"/>
                                    <w:left w:val="none" w:sz="0" w:space="0" w:color="auto"/>
                                    <w:bottom w:val="none" w:sz="0" w:space="0" w:color="auto"/>
                                    <w:right w:val="none" w:sz="0" w:space="0" w:color="auto"/>
                                  </w:divBdr>
                                  <w:divsChild>
                                    <w:div w:id="1459835691">
                                      <w:marLeft w:val="0"/>
                                      <w:marRight w:val="0"/>
                                      <w:marTop w:val="0"/>
                                      <w:marBottom w:val="0"/>
                                      <w:divBdr>
                                        <w:top w:val="none" w:sz="0" w:space="0" w:color="auto"/>
                                        <w:left w:val="none" w:sz="0" w:space="0" w:color="auto"/>
                                        <w:bottom w:val="none" w:sz="0" w:space="0" w:color="auto"/>
                                        <w:right w:val="none" w:sz="0" w:space="0" w:color="auto"/>
                                      </w:divBdr>
                                      <w:divsChild>
                                        <w:div w:id="384909074">
                                          <w:marLeft w:val="0"/>
                                          <w:marRight w:val="0"/>
                                          <w:marTop w:val="0"/>
                                          <w:marBottom w:val="0"/>
                                          <w:divBdr>
                                            <w:top w:val="none" w:sz="0" w:space="0" w:color="auto"/>
                                            <w:left w:val="none" w:sz="0" w:space="0" w:color="auto"/>
                                            <w:bottom w:val="none" w:sz="0" w:space="0" w:color="auto"/>
                                            <w:right w:val="none" w:sz="0" w:space="0" w:color="auto"/>
                                          </w:divBdr>
                                          <w:divsChild>
                                            <w:div w:id="1595748656">
                                              <w:marLeft w:val="0"/>
                                              <w:marRight w:val="0"/>
                                              <w:marTop w:val="0"/>
                                              <w:marBottom w:val="0"/>
                                              <w:divBdr>
                                                <w:top w:val="none" w:sz="0" w:space="0" w:color="auto"/>
                                                <w:left w:val="none" w:sz="0" w:space="0" w:color="auto"/>
                                                <w:bottom w:val="none" w:sz="0" w:space="0" w:color="auto"/>
                                                <w:right w:val="none" w:sz="0" w:space="0" w:color="auto"/>
                                              </w:divBdr>
                                              <w:divsChild>
                                                <w:div w:id="1452434854">
                                                  <w:marLeft w:val="0"/>
                                                  <w:marRight w:val="0"/>
                                                  <w:marTop w:val="0"/>
                                                  <w:marBottom w:val="0"/>
                                                  <w:divBdr>
                                                    <w:top w:val="none" w:sz="0" w:space="0" w:color="auto"/>
                                                    <w:left w:val="none" w:sz="0" w:space="0" w:color="auto"/>
                                                    <w:bottom w:val="none" w:sz="0" w:space="0" w:color="auto"/>
                                                    <w:right w:val="none" w:sz="0" w:space="0" w:color="auto"/>
                                                  </w:divBdr>
                                                  <w:divsChild>
                                                    <w:div w:id="406808348">
                                                      <w:marLeft w:val="0"/>
                                                      <w:marRight w:val="0"/>
                                                      <w:marTop w:val="0"/>
                                                      <w:marBottom w:val="0"/>
                                                      <w:divBdr>
                                                        <w:top w:val="none" w:sz="0" w:space="0" w:color="auto"/>
                                                        <w:left w:val="none" w:sz="0" w:space="0" w:color="auto"/>
                                                        <w:bottom w:val="none" w:sz="0" w:space="0" w:color="auto"/>
                                                        <w:right w:val="none" w:sz="0" w:space="0" w:color="auto"/>
                                                      </w:divBdr>
                                                      <w:divsChild>
                                                        <w:div w:id="1614483434">
                                                          <w:marLeft w:val="0"/>
                                                          <w:marRight w:val="0"/>
                                                          <w:marTop w:val="0"/>
                                                          <w:marBottom w:val="0"/>
                                                          <w:divBdr>
                                                            <w:top w:val="none" w:sz="0" w:space="0" w:color="auto"/>
                                                            <w:left w:val="none" w:sz="0" w:space="0" w:color="auto"/>
                                                            <w:bottom w:val="none" w:sz="0" w:space="0" w:color="auto"/>
                                                            <w:right w:val="none" w:sz="0" w:space="0" w:color="auto"/>
                                                          </w:divBdr>
                                                          <w:divsChild>
                                                            <w:div w:id="1822574387">
                                                              <w:marLeft w:val="0"/>
                                                              <w:marRight w:val="0"/>
                                                              <w:marTop w:val="0"/>
                                                              <w:marBottom w:val="0"/>
                                                              <w:divBdr>
                                                                <w:top w:val="none" w:sz="0" w:space="0" w:color="auto"/>
                                                                <w:left w:val="none" w:sz="0" w:space="0" w:color="auto"/>
                                                                <w:bottom w:val="none" w:sz="0" w:space="0" w:color="auto"/>
                                                                <w:right w:val="none" w:sz="0" w:space="0" w:color="auto"/>
                                                              </w:divBdr>
                                                              <w:divsChild>
                                                                <w:div w:id="1646465973">
                                                                  <w:marLeft w:val="0"/>
                                                                  <w:marRight w:val="0"/>
                                                                  <w:marTop w:val="0"/>
                                                                  <w:marBottom w:val="0"/>
                                                                  <w:divBdr>
                                                                    <w:top w:val="none" w:sz="0" w:space="0" w:color="auto"/>
                                                                    <w:left w:val="none" w:sz="0" w:space="0" w:color="auto"/>
                                                                    <w:bottom w:val="none" w:sz="0" w:space="0" w:color="auto"/>
                                                                    <w:right w:val="none" w:sz="0" w:space="0" w:color="auto"/>
                                                                  </w:divBdr>
                                                                  <w:divsChild>
                                                                    <w:div w:id="702755939">
                                                                      <w:marLeft w:val="0"/>
                                                                      <w:marRight w:val="0"/>
                                                                      <w:marTop w:val="0"/>
                                                                      <w:marBottom w:val="0"/>
                                                                      <w:divBdr>
                                                                        <w:top w:val="none" w:sz="0" w:space="0" w:color="auto"/>
                                                                        <w:left w:val="none" w:sz="0" w:space="0" w:color="auto"/>
                                                                        <w:bottom w:val="none" w:sz="0" w:space="0" w:color="auto"/>
                                                                        <w:right w:val="none" w:sz="0" w:space="0" w:color="auto"/>
                                                                      </w:divBdr>
                                                                    </w:div>
                                                                  </w:divsChild>
                                                                </w:div>
                                                                <w:div w:id="403067452">
                                                                  <w:marLeft w:val="0"/>
                                                                  <w:marRight w:val="0"/>
                                                                  <w:marTop w:val="0"/>
                                                                  <w:marBottom w:val="0"/>
                                                                  <w:divBdr>
                                                                    <w:top w:val="none" w:sz="0" w:space="0" w:color="auto"/>
                                                                    <w:left w:val="none" w:sz="0" w:space="0" w:color="auto"/>
                                                                    <w:bottom w:val="none" w:sz="0" w:space="0" w:color="auto"/>
                                                                    <w:right w:val="none" w:sz="0" w:space="0" w:color="auto"/>
                                                                  </w:divBdr>
                                                                </w:div>
                                                              </w:divsChild>
                                                            </w:div>
                                                            <w:div w:id="1640957681">
                                                              <w:marLeft w:val="0"/>
                                                              <w:marRight w:val="0"/>
                                                              <w:marTop w:val="0"/>
                                                              <w:marBottom w:val="0"/>
                                                              <w:divBdr>
                                                                <w:top w:val="none" w:sz="0" w:space="0" w:color="auto"/>
                                                                <w:left w:val="none" w:sz="0" w:space="0" w:color="auto"/>
                                                                <w:bottom w:val="none" w:sz="0" w:space="0" w:color="auto"/>
                                                                <w:right w:val="none" w:sz="0" w:space="0" w:color="auto"/>
                                                              </w:divBdr>
                                                              <w:divsChild>
                                                                <w:div w:id="653529762">
                                                                  <w:marLeft w:val="0"/>
                                                                  <w:marRight w:val="0"/>
                                                                  <w:marTop w:val="0"/>
                                                                  <w:marBottom w:val="0"/>
                                                                  <w:divBdr>
                                                                    <w:top w:val="none" w:sz="0" w:space="0" w:color="auto"/>
                                                                    <w:left w:val="none" w:sz="0" w:space="0" w:color="auto"/>
                                                                    <w:bottom w:val="none" w:sz="0" w:space="0" w:color="auto"/>
                                                                    <w:right w:val="none" w:sz="0" w:space="0" w:color="auto"/>
                                                                  </w:divBdr>
                                                                  <w:divsChild>
                                                                    <w:div w:id="1629313388">
                                                                      <w:marLeft w:val="0"/>
                                                                      <w:marRight w:val="0"/>
                                                                      <w:marTop w:val="0"/>
                                                                      <w:marBottom w:val="0"/>
                                                                      <w:divBdr>
                                                                        <w:top w:val="none" w:sz="0" w:space="0" w:color="auto"/>
                                                                        <w:left w:val="none" w:sz="0" w:space="0" w:color="auto"/>
                                                                        <w:bottom w:val="none" w:sz="0" w:space="0" w:color="auto"/>
                                                                        <w:right w:val="none" w:sz="0" w:space="0" w:color="auto"/>
                                                                      </w:divBdr>
                                                                      <w:divsChild>
                                                                        <w:div w:id="240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92908">
                                                  <w:marLeft w:val="0"/>
                                                  <w:marRight w:val="0"/>
                                                  <w:marTop w:val="0"/>
                                                  <w:marBottom w:val="0"/>
                                                  <w:divBdr>
                                                    <w:top w:val="none" w:sz="0" w:space="0" w:color="auto"/>
                                                    <w:left w:val="none" w:sz="0" w:space="0" w:color="auto"/>
                                                    <w:bottom w:val="none" w:sz="0" w:space="0" w:color="auto"/>
                                                    <w:right w:val="none" w:sz="0" w:space="0" w:color="auto"/>
                                                  </w:divBdr>
                                                  <w:divsChild>
                                                    <w:div w:id="396705235">
                                                      <w:marLeft w:val="0"/>
                                                      <w:marRight w:val="0"/>
                                                      <w:marTop w:val="0"/>
                                                      <w:marBottom w:val="0"/>
                                                      <w:divBdr>
                                                        <w:top w:val="none" w:sz="0" w:space="0" w:color="auto"/>
                                                        <w:left w:val="none" w:sz="0" w:space="0" w:color="auto"/>
                                                        <w:bottom w:val="none" w:sz="0" w:space="0" w:color="auto"/>
                                                        <w:right w:val="none" w:sz="0" w:space="0" w:color="auto"/>
                                                      </w:divBdr>
                                                      <w:divsChild>
                                                        <w:div w:id="12399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9458">
                                          <w:marLeft w:val="0"/>
                                          <w:marRight w:val="0"/>
                                          <w:marTop w:val="0"/>
                                          <w:marBottom w:val="0"/>
                                          <w:divBdr>
                                            <w:top w:val="none" w:sz="0" w:space="0" w:color="auto"/>
                                            <w:left w:val="none" w:sz="0" w:space="0" w:color="auto"/>
                                            <w:bottom w:val="none" w:sz="0" w:space="0" w:color="auto"/>
                                            <w:right w:val="none" w:sz="0" w:space="0" w:color="auto"/>
                                          </w:divBdr>
                                          <w:divsChild>
                                            <w:div w:id="1705472357">
                                              <w:marLeft w:val="0"/>
                                              <w:marRight w:val="0"/>
                                              <w:marTop w:val="0"/>
                                              <w:marBottom w:val="0"/>
                                              <w:divBdr>
                                                <w:top w:val="none" w:sz="0" w:space="0" w:color="auto"/>
                                                <w:left w:val="none" w:sz="0" w:space="0" w:color="auto"/>
                                                <w:bottom w:val="none" w:sz="0" w:space="0" w:color="auto"/>
                                                <w:right w:val="none" w:sz="0" w:space="0" w:color="auto"/>
                                              </w:divBdr>
                                              <w:divsChild>
                                                <w:div w:id="315769997">
                                                  <w:marLeft w:val="0"/>
                                                  <w:marRight w:val="0"/>
                                                  <w:marTop w:val="0"/>
                                                  <w:marBottom w:val="540"/>
                                                  <w:divBdr>
                                                    <w:top w:val="none" w:sz="0" w:space="0" w:color="auto"/>
                                                    <w:left w:val="none" w:sz="0" w:space="0" w:color="auto"/>
                                                    <w:bottom w:val="none" w:sz="0" w:space="0" w:color="auto"/>
                                                    <w:right w:val="none" w:sz="0" w:space="0" w:color="auto"/>
                                                  </w:divBdr>
                                                  <w:divsChild>
                                                    <w:div w:id="15563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5597">
                                          <w:marLeft w:val="0"/>
                                          <w:marRight w:val="0"/>
                                          <w:marTop w:val="0"/>
                                          <w:marBottom w:val="0"/>
                                          <w:divBdr>
                                            <w:top w:val="none" w:sz="0" w:space="0" w:color="auto"/>
                                            <w:left w:val="none" w:sz="0" w:space="0" w:color="auto"/>
                                            <w:bottom w:val="none" w:sz="0" w:space="0" w:color="auto"/>
                                            <w:right w:val="none" w:sz="0" w:space="0" w:color="auto"/>
                                          </w:divBdr>
                                          <w:divsChild>
                                            <w:div w:id="2078698876">
                                              <w:marLeft w:val="0"/>
                                              <w:marRight w:val="0"/>
                                              <w:marTop w:val="0"/>
                                              <w:marBottom w:val="0"/>
                                              <w:divBdr>
                                                <w:top w:val="none" w:sz="0" w:space="0" w:color="auto"/>
                                                <w:left w:val="none" w:sz="0" w:space="0" w:color="auto"/>
                                                <w:bottom w:val="none" w:sz="0" w:space="0" w:color="auto"/>
                                                <w:right w:val="none" w:sz="0" w:space="0" w:color="auto"/>
                                              </w:divBdr>
                                              <w:divsChild>
                                                <w:div w:id="1397704005">
                                                  <w:marLeft w:val="0"/>
                                                  <w:marRight w:val="0"/>
                                                  <w:marTop w:val="0"/>
                                                  <w:marBottom w:val="540"/>
                                                  <w:divBdr>
                                                    <w:top w:val="none" w:sz="0" w:space="0" w:color="auto"/>
                                                    <w:left w:val="none" w:sz="0" w:space="0" w:color="auto"/>
                                                    <w:bottom w:val="none" w:sz="0" w:space="0" w:color="auto"/>
                                                    <w:right w:val="none" w:sz="0" w:space="0" w:color="auto"/>
                                                  </w:divBdr>
                                                  <w:divsChild>
                                                    <w:div w:id="16968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80641">
                                          <w:marLeft w:val="0"/>
                                          <w:marRight w:val="0"/>
                                          <w:marTop w:val="0"/>
                                          <w:marBottom w:val="0"/>
                                          <w:divBdr>
                                            <w:top w:val="none" w:sz="0" w:space="0" w:color="auto"/>
                                            <w:left w:val="none" w:sz="0" w:space="0" w:color="auto"/>
                                            <w:bottom w:val="none" w:sz="0" w:space="0" w:color="auto"/>
                                            <w:right w:val="none" w:sz="0" w:space="0" w:color="auto"/>
                                          </w:divBdr>
                                          <w:divsChild>
                                            <w:div w:id="1894151190">
                                              <w:marLeft w:val="0"/>
                                              <w:marRight w:val="0"/>
                                              <w:marTop w:val="480"/>
                                              <w:marBottom w:val="480"/>
                                              <w:divBdr>
                                                <w:top w:val="none" w:sz="0" w:space="0" w:color="auto"/>
                                                <w:left w:val="none" w:sz="0" w:space="0" w:color="auto"/>
                                                <w:bottom w:val="none" w:sz="0" w:space="0" w:color="auto"/>
                                                <w:right w:val="none" w:sz="0" w:space="0" w:color="auto"/>
                                              </w:divBdr>
                                              <w:divsChild>
                                                <w:div w:id="1376541475">
                                                  <w:marLeft w:val="0"/>
                                                  <w:marRight w:val="0"/>
                                                  <w:marTop w:val="480"/>
                                                  <w:marBottom w:val="480"/>
                                                  <w:divBdr>
                                                    <w:top w:val="none" w:sz="0" w:space="0" w:color="auto"/>
                                                    <w:left w:val="none" w:sz="0" w:space="0" w:color="auto"/>
                                                    <w:bottom w:val="none" w:sz="0" w:space="0" w:color="auto"/>
                                                    <w:right w:val="none" w:sz="0" w:space="0" w:color="auto"/>
                                                  </w:divBdr>
                                                  <w:divsChild>
                                                    <w:div w:id="1942831711">
                                                      <w:marLeft w:val="0"/>
                                                      <w:marRight w:val="0"/>
                                                      <w:marTop w:val="0"/>
                                                      <w:marBottom w:val="0"/>
                                                      <w:divBdr>
                                                        <w:top w:val="none" w:sz="0" w:space="0" w:color="auto"/>
                                                        <w:left w:val="none" w:sz="0" w:space="0" w:color="auto"/>
                                                        <w:bottom w:val="none" w:sz="0" w:space="0" w:color="auto"/>
                                                        <w:right w:val="none" w:sz="0" w:space="0" w:color="auto"/>
                                                      </w:divBdr>
                                                      <w:divsChild>
                                                        <w:div w:id="941186935">
                                                          <w:marLeft w:val="0"/>
                                                          <w:marRight w:val="0"/>
                                                          <w:marTop w:val="0"/>
                                                          <w:marBottom w:val="0"/>
                                                          <w:divBdr>
                                                            <w:top w:val="none" w:sz="0" w:space="0" w:color="auto"/>
                                                            <w:left w:val="none" w:sz="0" w:space="0" w:color="auto"/>
                                                            <w:bottom w:val="none" w:sz="0" w:space="0" w:color="auto"/>
                                                            <w:right w:val="none" w:sz="0" w:space="0" w:color="auto"/>
                                                          </w:divBdr>
                                                          <w:divsChild>
                                                            <w:div w:id="2117289076">
                                                              <w:marLeft w:val="0"/>
                                                              <w:marRight w:val="0"/>
                                                              <w:marTop w:val="0"/>
                                                              <w:marBottom w:val="0"/>
                                                              <w:divBdr>
                                                                <w:top w:val="none" w:sz="0" w:space="0" w:color="auto"/>
                                                                <w:left w:val="none" w:sz="0" w:space="0" w:color="auto"/>
                                                                <w:bottom w:val="none" w:sz="0" w:space="0" w:color="auto"/>
                                                                <w:right w:val="none" w:sz="0" w:space="0" w:color="auto"/>
                                                              </w:divBdr>
                                                              <w:divsChild>
                                                                <w:div w:id="2009821695">
                                                                  <w:marLeft w:val="0"/>
                                                                  <w:marRight w:val="0"/>
                                                                  <w:marTop w:val="0"/>
                                                                  <w:marBottom w:val="0"/>
                                                                  <w:divBdr>
                                                                    <w:top w:val="none" w:sz="0" w:space="0" w:color="auto"/>
                                                                    <w:left w:val="none" w:sz="0" w:space="0" w:color="auto"/>
                                                                    <w:bottom w:val="none" w:sz="0" w:space="0" w:color="auto"/>
                                                                    <w:right w:val="none" w:sz="0" w:space="0" w:color="auto"/>
                                                                  </w:divBdr>
                                                                  <w:divsChild>
                                                                    <w:div w:id="1848670491">
                                                                      <w:marLeft w:val="0"/>
                                                                      <w:marRight w:val="0"/>
                                                                      <w:marTop w:val="0"/>
                                                                      <w:marBottom w:val="0"/>
                                                                      <w:divBdr>
                                                                        <w:top w:val="none" w:sz="0" w:space="0" w:color="auto"/>
                                                                        <w:left w:val="none" w:sz="0" w:space="0" w:color="auto"/>
                                                                        <w:bottom w:val="none" w:sz="0" w:space="0" w:color="auto"/>
                                                                        <w:right w:val="none" w:sz="0" w:space="0" w:color="auto"/>
                                                                      </w:divBdr>
                                                                    </w:div>
                                                                    <w:div w:id="309142510">
                                                                      <w:marLeft w:val="0"/>
                                                                      <w:marRight w:val="0"/>
                                                                      <w:marTop w:val="0"/>
                                                                      <w:marBottom w:val="0"/>
                                                                      <w:divBdr>
                                                                        <w:top w:val="none" w:sz="0" w:space="0" w:color="auto"/>
                                                                        <w:left w:val="none" w:sz="0" w:space="0" w:color="auto"/>
                                                                        <w:bottom w:val="none" w:sz="0" w:space="0" w:color="auto"/>
                                                                        <w:right w:val="none" w:sz="0" w:space="0" w:color="auto"/>
                                                                      </w:divBdr>
                                                                      <w:divsChild>
                                                                        <w:div w:id="801846816">
                                                                          <w:marLeft w:val="0"/>
                                                                          <w:marRight w:val="0"/>
                                                                          <w:marTop w:val="0"/>
                                                                          <w:marBottom w:val="0"/>
                                                                          <w:divBdr>
                                                                            <w:top w:val="none" w:sz="0" w:space="0" w:color="auto"/>
                                                                            <w:left w:val="none" w:sz="0" w:space="0" w:color="auto"/>
                                                                            <w:bottom w:val="none" w:sz="0" w:space="0" w:color="auto"/>
                                                                            <w:right w:val="none" w:sz="0" w:space="0" w:color="auto"/>
                                                                          </w:divBdr>
                                                                          <w:divsChild>
                                                                            <w:div w:id="1077940683">
                                                                              <w:marLeft w:val="0"/>
                                                                              <w:marRight w:val="0"/>
                                                                              <w:marTop w:val="0"/>
                                                                              <w:marBottom w:val="0"/>
                                                                              <w:divBdr>
                                                                                <w:top w:val="none" w:sz="0" w:space="0" w:color="auto"/>
                                                                                <w:left w:val="none" w:sz="0" w:space="0" w:color="auto"/>
                                                                                <w:bottom w:val="none" w:sz="0" w:space="0" w:color="auto"/>
                                                                                <w:right w:val="none" w:sz="0" w:space="0" w:color="auto"/>
                                                                              </w:divBdr>
                                                                              <w:divsChild>
                                                                                <w:div w:id="768475266">
                                                                                  <w:marLeft w:val="0"/>
                                                                                  <w:marRight w:val="0"/>
                                                                                  <w:marTop w:val="0"/>
                                                                                  <w:marBottom w:val="0"/>
                                                                                  <w:divBdr>
                                                                                    <w:top w:val="none" w:sz="0" w:space="0" w:color="auto"/>
                                                                                    <w:left w:val="none" w:sz="0" w:space="0" w:color="auto"/>
                                                                                    <w:bottom w:val="none" w:sz="0" w:space="0" w:color="auto"/>
                                                                                    <w:right w:val="none" w:sz="0" w:space="0" w:color="auto"/>
                                                                                  </w:divBdr>
                                                                                </w:div>
                                                                                <w:div w:id="19343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088048">
                                          <w:marLeft w:val="0"/>
                                          <w:marRight w:val="0"/>
                                          <w:marTop w:val="0"/>
                                          <w:marBottom w:val="0"/>
                                          <w:divBdr>
                                            <w:top w:val="none" w:sz="0" w:space="0" w:color="auto"/>
                                            <w:left w:val="none" w:sz="0" w:space="0" w:color="auto"/>
                                            <w:bottom w:val="none" w:sz="0" w:space="0" w:color="auto"/>
                                            <w:right w:val="none" w:sz="0" w:space="0" w:color="auto"/>
                                          </w:divBdr>
                                          <w:divsChild>
                                            <w:div w:id="40397933">
                                              <w:marLeft w:val="0"/>
                                              <w:marRight w:val="0"/>
                                              <w:marTop w:val="0"/>
                                              <w:marBottom w:val="0"/>
                                              <w:divBdr>
                                                <w:top w:val="none" w:sz="0" w:space="0" w:color="auto"/>
                                                <w:left w:val="none" w:sz="0" w:space="0" w:color="auto"/>
                                                <w:bottom w:val="none" w:sz="0" w:space="0" w:color="auto"/>
                                                <w:right w:val="none" w:sz="0" w:space="0" w:color="auto"/>
                                              </w:divBdr>
                                              <w:divsChild>
                                                <w:div w:id="1647927580">
                                                  <w:marLeft w:val="0"/>
                                                  <w:marRight w:val="0"/>
                                                  <w:marTop w:val="0"/>
                                                  <w:marBottom w:val="540"/>
                                                  <w:divBdr>
                                                    <w:top w:val="none" w:sz="0" w:space="0" w:color="auto"/>
                                                    <w:left w:val="none" w:sz="0" w:space="0" w:color="auto"/>
                                                    <w:bottom w:val="none" w:sz="0" w:space="0" w:color="auto"/>
                                                    <w:right w:val="none" w:sz="0" w:space="0" w:color="auto"/>
                                                  </w:divBdr>
                                                  <w:divsChild>
                                                    <w:div w:id="8736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1324">
                                          <w:marLeft w:val="0"/>
                                          <w:marRight w:val="0"/>
                                          <w:marTop w:val="0"/>
                                          <w:marBottom w:val="0"/>
                                          <w:divBdr>
                                            <w:top w:val="none" w:sz="0" w:space="0" w:color="auto"/>
                                            <w:left w:val="none" w:sz="0" w:space="0" w:color="auto"/>
                                            <w:bottom w:val="none" w:sz="0" w:space="0" w:color="auto"/>
                                            <w:right w:val="none" w:sz="0" w:space="0" w:color="auto"/>
                                          </w:divBdr>
                                          <w:divsChild>
                                            <w:div w:id="96755324">
                                              <w:marLeft w:val="0"/>
                                              <w:marRight w:val="0"/>
                                              <w:marTop w:val="0"/>
                                              <w:marBottom w:val="0"/>
                                              <w:divBdr>
                                                <w:top w:val="none" w:sz="0" w:space="0" w:color="auto"/>
                                                <w:left w:val="none" w:sz="0" w:space="0" w:color="auto"/>
                                                <w:bottom w:val="none" w:sz="0" w:space="0" w:color="auto"/>
                                                <w:right w:val="none" w:sz="0" w:space="0" w:color="auto"/>
                                              </w:divBdr>
                                              <w:divsChild>
                                                <w:div w:id="150410705">
                                                  <w:marLeft w:val="0"/>
                                                  <w:marRight w:val="0"/>
                                                  <w:marTop w:val="0"/>
                                                  <w:marBottom w:val="540"/>
                                                  <w:divBdr>
                                                    <w:top w:val="none" w:sz="0" w:space="0" w:color="auto"/>
                                                    <w:left w:val="none" w:sz="0" w:space="0" w:color="auto"/>
                                                    <w:bottom w:val="none" w:sz="0" w:space="0" w:color="auto"/>
                                                    <w:right w:val="none" w:sz="0" w:space="0" w:color="auto"/>
                                                  </w:divBdr>
                                                  <w:divsChild>
                                                    <w:div w:id="12988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38482">
                                          <w:marLeft w:val="0"/>
                                          <w:marRight w:val="0"/>
                                          <w:marTop w:val="0"/>
                                          <w:marBottom w:val="0"/>
                                          <w:divBdr>
                                            <w:top w:val="none" w:sz="0" w:space="0" w:color="auto"/>
                                            <w:left w:val="none" w:sz="0" w:space="0" w:color="auto"/>
                                            <w:bottom w:val="none" w:sz="0" w:space="0" w:color="auto"/>
                                            <w:right w:val="none" w:sz="0" w:space="0" w:color="auto"/>
                                          </w:divBdr>
                                          <w:divsChild>
                                            <w:div w:id="280458876">
                                              <w:marLeft w:val="0"/>
                                              <w:marRight w:val="0"/>
                                              <w:marTop w:val="0"/>
                                              <w:marBottom w:val="0"/>
                                              <w:divBdr>
                                                <w:top w:val="none" w:sz="0" w:space="0" w:color="auto"/>
                                                <w:left w:val="none" w:sz="0" w:space="0" w:color="auto"/>
                                                <w:bottom w:val="none" w:sz="0" w:space="0" w:color="auto"/>
                                                <w:right w:val="none" w:sz="0" w:space="0" w:color="auto"/>
                                              </w:divBdr>
                                              <w:divsChild>
                                                <w:div w:id="1144740764">
                                                  <w:marLeft w:val="0"/>
                                                  <w:marRight w:val="0"/>
                                                  <w:marTop w:val="0"/>
                                                  <w:marBottom w:val="540"/>
                                                  <w:divBdr>
                                                    <w:top w:val="none" w:sz="0" w:space="0" w:color="auto"/>
                                                    <w:left w:val="none" w:sz="0" w:space="0" w:color="auto"/>
                                                    <w:bottom w:val="none" w:sz="0" w:space="0" w:color="auto"/>
                                                    <w:right w:val="none" w:sz="0" w:space="0" w:color="auto"/>
                                                  </w:divBdr>
                                                  <w:divsChild>
                                                    <w:div w:id="8773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7821">
                                          <w:marLeft w:val="0"/>
                                          <w:marRight w:val="0"/>
                                          <w:marTop w:val="0"/>
                                          <w:marBottom w:val="0"/>
                                          <w:divBdr>
                                            <w:top w:val="none" w:sz="0" w:space="0" w:color="auto"/>
                                            <w:left w:val="none" w:sz="0" w:space="0" w:color="auto"/>
                                            <w:bottom w:val="none" w:sz="0" w:space="0" w:color="auto"/>
                                            <w:right w:val="none" w:sz="0" w:space="0" w:color="auto"/>
                                          </w:divBdr>
                                        </w:div>
                                        <w:div w:id="14474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927107">
              <w:marLeft w:val="0"/>
              <w:marRight w:val="0"/>
              <w:marTop w:val="1800"/>
              <w:marBottom w:val="0"/>
              <w:divBdr>
                <w:top w:val="none" w:sz="0" w:space="0" w:color="auto"/>
                <w:left w:val="none" w:sz="0" w:space="0" w:color="auto"/>
                <w:bottom w:val="none" w:sz="0" w:space="0" w:color="auto"/>
                <w:right w:val="none" w:sz="0" w:space="0" w:color="auto"/>
              </w:divBdr>
              <w:divsChild>
                <w:div w:id="852458703">
                  <w:marLeft w:val="0"/>
                  <w:marRight w:val="0"/>
                  <w:marTop w:val="0"/>
                  <w:marBottom w:val="0"/>
                  <w:divBdr>
                    <w:top w:val="none" w:sz="0" w:space="0" w:color="auto"/>
                    <w:left w:val="none" w:sz="0" w:space="0" w:color="auto"/>
                    <w:bottom w:val="none" w:sz="0" w:space="0" w:color="auto"/>
                    <w:right w:val="none" w:sz="0" w:space="0" w:color="auto"/>
                  </w:divBdr>
                  <w:divsChild>
                    <w:div w:id="900680517">
                      <w:marLeft w:val="0"/>
                      <w:marRight w:val="0"/>
                      <w:marTop w:val="0"/>
                      <w:marBottom w:val="0"/>
                      <w:divBdr>
                        <w:top w:val="none" w:sz="0" w:space="0" w:color="auto"/>
                        <w:left w:val="none" w:sz="0" w:space="0" w:color="auto"/>
                        <w:bottom w:val="none" w:sz="0" w:space="0" w:color="auto"/>
                        <w:right w:val="none" w:sz="0" w:space="0" w:color="auto"/>
                      </w:divBdr>
                      <w:divsChild>
                        <w:div w:id="1277256512">
                          <w:marLeft w:val="0"/>
                          <w:marRight w:val="0"/>
                          <w:marTop w:val="0"/>
                          <w:marBottom w:val="0"/>
                          <w:divBdr>
                            <w:top w:val="none" w:sz="0" w:space="0" w:color="auto"/>
                            <w:left w:val="none" w:sz="0" w:space="0" w:color="auto"/>
                            <w:bottom w:val="none" w:sz="0" w:space="0" w:color="auto"/>
                            <w:right w:val="none" w:sz="0" w:space="0" w:color="auto"/>
                          </w:divBdr>
                          <w:divsChild>
                            <w:div w:id="1550916281">
                              <w:marLeft w:val="0"/>
                              <w:marRight w:val="0"/>
                              <w:marTop w:val="0"/>
                              <w:marBottom w:val="0"/>
                              <w:divBdr>
                                <w:top w:val="none" w:sz="0" w:space="0" w:color="auto"/>
                                <w:left w:val="none" w:sz="0" w:space="0" w:color="auto"/>
                                <w:bottom w:val="none" w:sz="0" w:space="0" w:color="auto"/>
                                <w:right w:val="none" w:sz="0" w:space="0" w:color="auto"/>
                              </w:divBdr>
                              <w:divsChild>
                                <w:div w:id="688215322">
                                  <w:marLeft w:val="0"/>
                                  <w:marRight w:val="0"/>
                                  <w:marTop w:val="0"/>
                                  <w:marBottom w:val="0"/>
                                  <w:divBdr>
                                    <w:top w:val="none" w:sz="0" w:space="0" w:color="auto"/>
                                    <w:left w:val="none" w:sz="0" w:space="0" w:color="auto"/>
                                    <w:bottom w:val="none" w:sz="0" w:space="0" w:color="auto"/>
                                    <w:right w:val="none" w:sz="0" w:space="0" w:color="auto"/>
                                  </w:divBdr>
                                  <w:divsChild>
                                    <w:div w:id="49152392">
                                      <w:marLeft w:val="240"/>
                                      <w:marRight w:val="240"/>
                                      <w:marTop w:val="240"/>
                                      <w:marBottom w:val="0"/>
                                      <w:divBdr>
                                        <w:top w:val="none" w:sz="0" w:space="0" w:color="auto"/>
                                        <w:left w:val="none" w:sz="0" w:space="0" w:color="auto"/>
                                        <w:bottom w:val="none" w:sz="0" w:space="0" w:color="auto"/>
                                        <w:right w:val="none" w:sz="0" w:space="0" w:color="auto"/>
                                      </w:divBdr>
                                    </w:div>
                                    <w:div w:id="2013533173">
                                      <w:marLeft w:val="240"/>
                                      <w:marRight w:val="240"/>
                                      <w:marTop w:val="180"/>
                                      <w:marBottom w:val="330"/>
                                      <w:divBdr>
                                        <w:top w:val="none" w:sz="0" w:space="0" w:color="auto"/>
                                        <w:left w:val="none" w:sz="0" w:space="0" w:color="auto"/>
                                        <w:bottom w:val="none" w:sz="0" w:space="0" w:color="auto"/>
                                        <w:right w:val="none" w:sz="0" w:space="0" w:color="auto"/>
                                      </w:divBdr>
                                      <w:divsChild>
                                        <w:div w:id="2052997354">
                                          <w:marLeft w:val="0"/>
                                          <w:marRight w:val="0"/>
                                          <w:marTop w:val="0"/>
                                          <w:marBottom w:val="0"/>
                                          <w:divBdr>
                                            <w:top w:val="none" w:sz="0" w:space="0" w:color="auto"/>
                                            <w:left w:val="none" w:sz="0" w:space="0" w:color="auto"/>
                                            <w:bottom w:val="none" w:sz="0" w:space="0" w:color="auto"/>
                                            <w:right w:val="none" w:sz="0" w:space="0" w:color="auto"/>
                                          </w:divBdr>
                                          <w:divsChild>
                                            <w:div w:id="1231235742">
                                              <w:marLeft w:val="0"/>
                                              <w:marRight w:val="0"/>
                                              <w:marTop w:val="0"/>
                                              <w:marBottom w:val="0"/>
                                              <w:divBdr>
                                                <w:top w:val="none" w:sz="0" w:space="0" w:color="auto"/>
                                                <w:left w:val="none" w:sz="0" w:space="0" w:color="auto"/>
                                                <w:bottom w:val="none" w:sz="0" w:space="0" w:color="auto"/>
                                                <w:right w:val="none" w:sz="0" w:space="0" w:color="auto"/>
                                              </w:divBdr>
                                            </w:div>
                                          </w:divsChild>
                                        </w:div>
                                        <w:div w:id="812908655">
                                          <w:marLeft w:val="0"/>
                                          <w:marRight w:val="0"/>
                                          <w:marTop w:val="0"/>
                                          <w:marBottom w:val="0"/>
                                          <w:divBdr>
                                            <w:top w:val="none" w:sz="0" w:space="0" w:color="auto"/>
                                            <w:left w:val="none" w:sz="0" w:space="0" w:color="auto"/>
                                            <w:bottom w:val="none" w:sz="0" w:space="0" w:color="auto"/>
                                            <w:right w:val="none" w:sz="0" w:space="0" w:color="auto"/>
                                          </w:divBdr>
                                          <w:divsChild>
                                            <w:div w:id="1818646679">
                                              <w:marLeft w:val="0"/>
                                              <w:marRight w:val="0"/>
                                              <w:marTop w:val="0"/>
                                              <w:marBottom w:val="0"/>
                                              <w:divBdr>
                                                <w:top w:val="none" w:sz="0" w:space="0" w:color="auto"/>
                                                <w:left w:val="none" w:sz="0" w:space="0" w:color="auto"/>
                                                <w:bottom w:val="none" w:sz="0" w:space="0" w:color="auto"/>
                                                <w:right w:val="none" w:sz="0" w:space="0" w:color="auto"/>
                                              </w:divBdr>
                                            </w:div>
                                          </w:divsChild>
                                        </w:div>
                                        <w:div w:id="1996449172">
                                          <w:marLeft w:val="0"/>
                                          <w:marRight w:val="0"/>
                                          <w:marTop w:val="0"/>
                                          <w:marBottom w:val="0"/>
                                          <w:divBdr>
                                            <w:top w:val="none" w:sz="0" w:space="0" w:color="auto"/>
                                            <w:left w:val="none" w:sz="0" w:space="0" w:color="auto"/>
                                            <w:bottom w:val="none" w:sz="0" w:space="0" w:color="auto"/>
                                            <w:right w:val="none" w:sz="0" w:space="0" w:color="auto"/>
                                          </w:divBdr>
                                          <w:divsChild>
                                            <w:div w:id="403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62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cialmedicine.info/index.php/medicinasocial/issue/view/129/showToc" TargetMode="External"/><Relationship Id="rId18" Type="http://schemas.openxmlformats.org/officeDocument/2006/relationships/hyperlink" Target="https://doi.org/10.1101/2021.02.08.430146" TargetMode="External"/><Relationship Id="rId26" Type="http://schemas.openxmlformats.org/officeDocument/2006/relationships/hyperlink" Target="http://scholar.google.es/scholar_url?hl=es&amp;q=http://www.revistas.ucr.ac.cr/index.php/dialogos/article/view/8373&amp;sa=X&amp;scisig=AAGBfm1GKtTVSUfGGYyE4mw_2oBoYOrarA&amp;oi=scholaralrt" TargetMode="External"/><Relationship Id="rId39" Type="http://schemas.openxmlformats.org/officeDocument/2006/relationships/hyperlink" Target="http://misiones.cubaminrex.cu/es/articulo/nature-la-apuesta-de-cuba-por-las-vacunas-covid-de-cosecha-propia-esta-dando-sus-frutos" TargetMode="External"/><Relationship Id="rId21" Type="http://schemas.openxmlformats.org/officeDocument/2006/relationships/hyperlink" Target="http://misiones.cubaminrex.cu/es/articulo/nature-la-apuesta-de-cuba-por-las-vacunas-covid-de-cosecha-propia-esta-dando-sus-frutos" TargetMode="External"/><Relationship Id="rId34" Type="http://schemas.openxmlformats.org/officeDocument/2006/relationships/hyperlink" Target="http://www.revinfodir.sld.cu/index.php/infodir/article/view/1197" TargetMode="External"/><Relationship Id="rId42" Type="http://schemas.openxmlformats.org/officeDocument/2006/relationships/hyperlink" Target="https://doi.org/10.1101/2021.10.31.21265703" TargetMode="External"/><Relationship Id="rId7" Type="http://schemas.openxmlformats.org/officeDocument/2006/relationships/hyperlink" Target="http://bvs.sld.cu/revistas/his/his_%20101/hissu101.htm" TargetMode="External"/><Relationship Id="rId2" Type="http://schemas.openxmlformats.org/officeDocument/2006/relationships/styles" Target="styles.xml"/><Relationship Id="rId16" Type="http://schemas.openxmlformats.org/officeDocument/2006/relationships/hyperlink" Target="http://www.revinfodir.sld.cu/index.php/infodir/article/view/1125" TargetMode="External"/><Relationship Id="rId29" Type="http://schemas.openxmlformats.org/officeDocument/2006/relationships/hyperlink" Target="http://www.revistas.ucr.ac.cr/index.php/dialogos/article/view/8372" TargetMode="External"/><Relationship Id="rId1" Type="http://schemas.openxmlformats.org/officeDocument/2006/relationships/numbering" Target="numbering.xml"/><Relationship Id="rId6" Type="http://schemas.openxmlformats.org/officeDocument/2006/relationships/hyperlink" Target="http://www.mednet.cl/link.cgi/Medwave/Enfoques/SaludFamiliar/5634)%20(acceso" TargetMode="External"/><Relationship Id="rId11" Type="http://schemas.openxmlformats.org/officeDocument/2006/relationships/hyperlink" Target="http://www.revistaccuba.cu/index.php/revacc/article/view/862/867%20%0d4" TargetMode="External"/><Relationship Id="rId24" Type="http://schemas.openxmlformats.org/officeDocument/2006/relationships/hyperlink" Target="http://www.mednet.cl/link.cgi/Medwave/Enfoques/SaludFamiliar/5634)%20(acceso" TargetMode="External"/><Relationship Id="rId32" Type="http://schemas.openxmlformats.org/officeDocument/2006/relationships/hyperlink" Target="http://www.revsaludpublica.sld.cu/index.php/spu/article/view/2713/1655" TargetMode="External"/><Relationship Id="rId37" Type="http://schemas.openxmlformats.org/officeDocument/2006/relationships/hyperlink" Target="http://scielo.sld.cu/scielo.php?script=sci_arttext&amp;pid=S0864-21252002000500009" TargetMode="External"/><Relationship Id="rId40" Type="http://schemas.openxmlformats.org/officeDocument/2006/relationships/hyperlink" Target="http://www.revinfodir.sld.cu/index.php/infodir/article/view/1003" TargetMode="External"/><Relationship Id="rId45" Type="http://schemas.openxmlformats.org/officeDocument/2006/relationships/theme" Target="theme/theme1.xml"/><Relationship Id="rId5" Type="http://schemas.openxmlformats.org/officeDocument/2006/relationships/hyperlink" Target="http://www.bvs.sld.cu/libros/apuntes_sobrelamedicina_encuba/completo.pdf" TargetMode="External"/><Relationship Id="rId15" Type="http://schemas.openxmlformats.org/officeDocument/2006/relationships/hyperlink" Target="http://www.revinfodir.sld.cu/index.php/infodir/article/view/1003" TargetMode="External"/><Relationship Id="rId23" Type="http://schemas.openxmlformats.org/officeDocument/2006/relationships/hyperlink" Target="http://www.bvs.sld.cu/libros/apuntes_sobrelamedicina_encuba/completo.pdf" TargetMode="External"/><Relationship Id="rId28" Type="http://schemas.openxmlformats.org/officeDocument/2006/relationships/hyperlink" Target="http://scholar.google.es/scholar_url?hl=es&amp;q=http://www.revistas.ucr.ac.cr/index.php/dialogos/article/view/8372&amp;sa=X&amp;scisig=AAGBfm2T2BuPhuKBDzk0BxMmi3G9QDhTLw&amp;oi=scholaralrt" TargetMode="External"/><Relationship Id="rId36" Type="http://schemas.openxmlformats.org/officeDocument/2006/relationships/hyperlink" Target="http://bvs.sld.cu/revistas/his/his_%20101/hissu101.htm" TargetMode="External"/><Relationship Id="rId10" Type="http://schemas.openxmlformats.org/officeDocument/2006/relationships/hyperlink" Target="http://www.revistahcsm.coc.fiocruz.br/english/reflexiones-sobre-la-epidemia-de-covid-19-en-cuba/" TargetMode="External"/><Relationship Id="rId19" Type="http://schemas.openxmlformats.org/officeDocument/2006/relationships/hyperlink" Target="https://doi.org/10.1101/2021.10.31.21265703" TargetMode="External"/><Relationship Id="rId31" Type="http://schemas.openxmlformats.org/officeDocument/2006/relationships/hyperlink" Target="http://www.revistaccuba.cu/index.php/revacc/article/view/862/867%20%0d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s.sld.cu/revistas/spu/vol22_2_96/spu05296.htm" TargetMode="External"/><Relationship Id="rId14" Type="http://schemas.openxmlformats.org/officeDocument/2006/relationships/hyperlink" Target="http://www.revinfodir.sld.cu/index.php/infodir/article/view/1197" TargetMode="External"/><Relationship Id="rId22" Type="http://schemas.openxmlformats.org/officeDocument/2006/relationships/hyperlink" Target="http://www.revmatanzas.sld.cu/revista%20medica/ano%202012/vol1%202012/tema02.htm" TargetMode="External"/><Relationship Id="rId27" Type="http://schemas.openxmlformats.org/officeDocument/2006/relationships/hyperlink" Target="http://www.revistas.ucr.ac.cr/index.php/dialogos/article/view/8373" TargetMode="External"/><Relationship Id="rId30" Type="http://schemas.openxmlformats.org/officeDocument/2006/relationships/hyperlink" Target="http://www.revistahcsm.coc.fiocruz.br/english/reflexiones-sobre-la-epidemia-de-covid-19-en-cuba/" TargetMode="External"/><Relationship Id="rId35" Type="http://schemas.openxmlformats.org/officeDocument/2006/relationships/hyperlink" Target="http://bs.sld.cu/revistas/spu/vol22_2_96/spu05296.htm" TargetMode="External"/><Relationship Id="rId43" Type="http://schemas.openxmlformats.org/officeDocument/2006/relationships/hyperlink" Target="https://doi.org/10.1101/2021.02.08.430146" TargetMode="External"/><Relationship Id="rId8" Type="http://schemas.openxmlformats.org/officeDocument/2006/relationships/hyperlink" Target="http://scielo.sld.cu/scielo.php?script=sci_arttext&amp;pid=S0864-21252002000500009" TargetMode="External"/><Relationship Id="rId3" Type="http://schemas.openxmlformats.org/officeDocument/2006/relationships/settings" Target="settings.xml"/><Relationship Id="rId12" Type="http://schemas.openxmlformats.org/officeDocument/2006/relationships/hyperlink" Target="http://www.revsaludpublica.sld.cu/index.php/spu/article/view/2713/1655" TargetMode="External"/><Relationship Id="rId17" Type="http://schemas.openxmlformats.org/officeDocument/2006/relationships/hyperlink" Target="https://mediccreview.org/wp-content/uploads/2020/05/MR-April2020-1.pdf" TargetMode="External"/><Relationship Id="rId25" Type="http://schemas.openxmlformats.org/officeDocument/2006/relationships/hyperlink" Target="http://www.cubadebate.cu/noticias/2021/08/03/como-avanzan-la-vacunacion-masiva-y-los-ensayos-clinicos-en-cuba/" TargetMode="External"/><Relationship Id="rId33" Type="http://schemas.openxmlformats.org/officeDocument/2006/relationships/hyperlink" Target="https://www.socialmedicine.info/index.php/medicinasocial/issue/view/129/showToc" TargetMode="External"/><Relationship Id="rId38" Type="http://schemas.openxmlformats.org/officeDocument/2006/relationships/hyperlink" Target="http://www.revinfodir.sld.cu/index.php/infodir/article/view/1125" TargetMode="External"/><Relationship Id="rId20" Type="http://schemas.openxmlformats.org/officeDocument/2006/relationships/hyperlink" Target="http://www.cubadebate.cu/noticias/2021/08/03/como-avanzan-la-vacunacion-masiva-y-los-ensayos-clinicos-en-cuba/" TargetMode="External"/><Relationship Id="rId41" Type="http://schemas.openxmlformats.org/officeDocument/2006/relationships/hyperlink" Target="https://mediccreview.org/wp-content/uploads/2020/05/MR-April202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17</Pages>
  <Words>5822</Words>
  <Characters>32022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Surama Zayas Arioza</cp:lastModifiedBy>
  <cp:revision>8</cp:revision>
  <cp:lastPrinted>2024-01-17T19:41:00Z</cp:lastPrinted>
  <dcterms:created xsi:type="dcterms:W3CDTF">2024-01-16T23:05:00Z</dcterms:created>
  <dcterms:modified xsi:type="dcterms:W3CDTF">2024-01-18T15:14:00Z</dcterms:modified>
</cp:coreProperties>
</file>